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号（第４関係）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陸前高田市長　様</w:t>
      </w:r>
    </w:p>
    <w:p>
      <w:pPr>
        <w:pStyle w:val="0"/>
        <w:ind w:firstLine="4860" w:firstLineChars="2000"/>
        <w:rPr>
          <w:rFonts w:hint="default"/>
        </w:rPr>
      </w:pPr>
      <w:r>
        <w:rPr>
          <w:rFonts w:hint="eastAsia"/>
        </w:rPr>
        <w:t>受給者</w:t>
      </w:r>
    </w:p>
    <w:p>
      <w:pPr>
        <w:pStyle w:val="0"/>
        <w:ind w:firstLine="5103" w:firstLineChars="21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5103" w:firstLineChars="2100"/>
        <w:rPr>
          <w:rFonts w:hint="default"/>
        </w:rPr>
      </w:pPr>
      <w:r>
        <w:rPr>
          <w:rFonts w:hint="eastAsia"/>
        </w:rPr>
        <w:t>氏　名　　　　　　　　　　　㊞</w:t>
      </w:r>
    </w:p>
    <w:p>
      <w:pPr>
        <w:pStyle w:val="0"/>
        <w:ind w:firstLine="4860" w:firstLineChars="2000"/>
        <w:rPr>
          <w:rFonts w:hint="default"/>
        </w:rPr>
      </w:pPr>
      <w:r>
        <w:rPr>
          <w:rFonts w:hint="eastAsia"/>
        </w:rPr>
        <w:t>要介護者との続柄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家族介護用品支給申請書</w:t>
      </w:r>
    </w:p>
    <w:p>
      <w:pPr>
        <w:pStyle w:val="0"/>
        <w:ind w:firstLine="243" w:firstLineChars="100"/>
        <w:rPr>
          <w:rFonts w:hint="default"/>
        </w:rPr>
      </w:pPr>
      <w:r>
        <w:rPr>
          <w:rFonts w:hint="eastAsia"/>
        </w:rPr>
        <w:t>次のとおり介護用品の支給を受けたいので申請します。</w:t>
      </w:r>
    </w:p>
    <w:p>
      <w:pPr>
        <w:pStyle w:val="0"/>
        <w:ind w:firstLine="243" w:firstLineChars="100"/>
        <w:rPr>
          <w:rFonts w:hint="default"/>
        </w:rPr>
      </w:pPr>
      <w:r>
        <w:rPr>
          <w:rFonts w:hint="eastAsia"/>
        </w:rPr>
        <w:t>なお、この申請に係る確認のため、要介護認定情報状況の閲覧を行うことに同意します。</w:t>
      </w:r>
    </w:p>
    <w:tbl>
      <w:tblPr>
        <w:tblStyle w:val="11"/>
        <w:tblW w:w="8877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75"/>
        <w:gridCol w:w="993"/>
        <w:gridCol w:w="983"/>
        <w:gridCol w:w="533"/>
        <w:gridCol w:w="7"/>
        <w:gridCol w:w="1025"/>
        <w:gridCol w:w="7"/>
        <w:gridCol w:w="548"/>
        <w:gridCol w:w="268"/>
        <w:gridCol w:w="933"/>
        <w:gridCol w:w="215"/>
        <w:gridCol w:w="1116"/>
        <w:gridCol w:w="143"/>
        <w:gridCol w:w="1431"/>
      </w:tblGrid>
      <w:tr>
        <w:trPr>
          <w:trHeight w:val="58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24" w:leftChars="51" w:right="113" w:firstLine="223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陸前高田市　　　　　　　　　　　　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要介護状態区分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要介護　３・４・５</w:t>
            </w:r>
          </w:p>
        </w:tc>
        <w:tc>
          <w:tcPr>
            <w:tcW w:w="14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認定年月日</w:t>
            </w:r>
          </w:p>
        </w:tc>
        <w:tc>
          <w:tcPr>
            <w:tcW w:w="26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</w:tr>
      <w:tr>
        <w:trPr>
          <w:cantSplit/>
          <w:trHeight w:val="55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2"/>
              </w:rPr>
              <w:t>家　族　の　状　況</w:t>
            </w:r>
          </w:p>
        </w:tc>
        <w:tc>
          <w:tcPr>
            <w:tcW w:w="2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7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475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675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担当介護支援専門員</w:t>
            </w:r>
          </w:p>
        </w:tc>
        <w:tc>
          <w:tcPr>
            <w:tcW w:w="56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　　　　　　　　　　　氏名</w:t>
            </w: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left"/>
        <w:rPr>
          <w:rFonts w:hint="default"/>
        </w:rPr>
      </w:pPr>
    </w:p>
    <w:tbl>
      <w:tblPr>
        <w:tblStyle w:val="30"/>
        <w:tblW w:w="91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2127"/>
        <w:gridCol w:w="992"/>
        <w:gridCol w:w="4766"/>
      </w:tblGrid>
      <w:tr>
        <w:trPr>
          <w:trHeight w:val="519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市処理欄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要介護状態区分等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適・否</w:t>
            </w:r>
          </w:p>
        </w:tc>
        <w:tc>
          <w:tcPr>
            <w:tcW w:w="4766" w:type="dxa"/>
            <w:vMerge w:val="restart"/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確認年月日　　　　　年　　月　　日</w:t>
            </w:r>
          </w:p>
          <w:p>
            <w:pPr>
              <w:pStyle w:val="0"/>
              <w:widowControl w:val="1"/>
              <w:autoSpaceDE w:val="0"/>
              <w:autoSpaceDN w:val="0"/>
              <w:adjustRightIn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職氏名　　　　　　　　　　　　　　㊞</w:t>
            </w:r>
          </w:p>
        </w:tc>
      </w:tr>
      <w:tr>
        <w:trPr>
          <w:trHeight w:val="556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市民税課税状況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適・否</w:t>
            </w:r>
          </w:p>
        </w:tc>
        <w:tc>
          <w:tcPr>
            <w:tcW w:w="4766" w:type="dxa"/>
            <w:vMerge w:val="continue"/>
            <w:vAlign w:val="top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/>
        </w:rPr>
        <w:t>（Ａ４）</w:t>
      </w:r>
    </w:p>
    <w:sectPr>
      <w:pgSz w:w="11900" w:h="16840"/>
      <w:pgMar w:top="1418" w:right="1134" w:bottom="851" w:left="1531" w:header="851" w:footer="992" w:gutter="0"/>
      <w:cols w:space="720"/>
      <w:textDirection w:val="lrTb"/>
      <w:docGrid w:type="linesAndChars" w:linePitch="470" w:charSpace="-7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">
    <w:panose1 w:val="00000000000000000000"/>
    <w:charset w:val="00"/>
    <w:family w:val="modern"/>
    <w:notTrueType/>
    <w:pitch w:val="fixed"/>
    <w:sig w:usb0="00000000" w:usb1="00000000" w:usb2="00000000" w:usb3="00000000" w:csb0="01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60"/>
  <w:drawingGridHorizontalSpacing w:val="243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pacing w:val="20"/>
        <w:kern w:val="24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kern w:val="1"/>
      <w:sz w:val="22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spacing w:val="20"/>
      <w:kern w:val="1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kern w:val="1"/>
      <w:sz w:val="22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spacing w:val="20"/>
      <w:kern w:val="1"/>
      <w:sz w:val="22"/>
    </w:rPr>
  </w:style>
  <w:style w:type="character" w:styleId="27">
    <w:name w:val="FollowedHyperlink"/>
    <w:basedOn w:val="10"/>
    <w:next w:val="27"/>
    <w:link w:val="0"/>
    <w:uiPriority w:val="0"/>
    <w:rPr>
      <w:color w:val="800080" w:themeColor="followedHyperlink"/>
      <w:u w:val="single" w:color="auto"/>
    </w:r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basedOn w:val="10"/>
    <w:next w:val="29"/>
    <w:link w:val="28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67</Words>
  <Characters>386</Characters>
  <Application>JUST Note</Application>
  <Lines>3</Lines>
  <Paragraphs>1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菅野 わか</dc:creator>
  <cp:lastModifiedBy>菊田 育子</cp:lastModifiedBy>
  <cp:lastPrinted>2021-02-10T01:15:39Z</cp:lastPrinted>
  <dcterms:created xsi:type="dcterms:W3CDTF">2016-01-04T04:35:00Z</dcterms:created>
  <dcterms:modified xsi:type="dcterms:W3CDTF">2016-01-04T04:35:44Z</dcterms:modified>
  <cp:revision>2</cp:revision>
</cp:coreProperties>
</file>