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line="280" w:lineRule="exact"/>
        <w:rPr>
          <w:rFonts w:hint="default"/>
        </w:rPr>
      </w:pPr>
      <w:r>
        <w:rPr>
          <w:rFonts w:hint="eastAsia"/>
        </w:rPr>
        <w:t>様式第４０号（第１９条第１項関係）</w:t>
      </w:r>
    </w:p>
    <w:tbl>
      <w:tblPr>
        <w:tblStyle w:val="19"/>
        <w:tblW w:w="0" w:type="auto"/>
        <w:tblInd w:w="304" w:type="dxa"/>
        <w:tblLayout w:type="fixed"/>
        <w:tblLook w:firstRow="1" w:lastRow="0" w:firstColumn="1" w:lastColumn="0" w:noHBand="0" w:noVBand="1" w:val="04A0"/>
      </w:tblPr>
      <w:tblGrid>
        <w:gridCol w:w="9018"/>
      </w:tblGrid>
      <w:tr>
        <w:trPr>
          <w:trHeight w:val="13185" w:hRule="atLeast"/>
        </w:trPr>
        <w:tc>
          <w:tcPr>
            <w:tcW w:w="9018" w:type="dxa"/>
            <w:vAlign w:val="top"/>
          </w:tcPr>
          <w:p>
            <w:pPr>
              <w:pStyle w:val="0"/>
              <w:adjustRightInd w:val="0"/>
              <w:spacing w:line="360" w:lineRule="exact"/>
              <w:jc w:val="right"/>
              <w:rPr>
                <w:rFonts w:hint="eastAsia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承認社会福祉充実計画変更承認申請書</w:t>
            </w:r>
          </w:p>
          <w:p>
            <w:pPr>
              <w:pStyle w:val="0"/>
              <w:adjustRightInd w:val="0"/>
              <w:spacing w:line="360" w:lineRule="auto"/>
              <w:ind w:right="107" w:rightChars="51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　</w:t>
            </w:r>
          </w:p>
          <w:p>
            <w:pPr>
              <w:pStyle w:val="0"/>
              <w:adjustRightInd w:val="0"/>
              <w:spacing w:line="360" w:lineRule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陸前高田市長　　　　　様</w:t>
            </w:r>
          </w:p>
          <w:p>
            <w:pPr>
              <w:pStyle w:val="0"/>
              <w:adjustRightInd w:val="0"/>
              <w:spacing w:line="360" w:lineRule="auto"/>
              <w:ind w:firstLine="840" w:firstLineChars="400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ind w:right="107" w:rightChars="51" w:firstLine="840" w:firstLineChars="40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社会福祉法人の所在地　　　　　　　　　　　　　</w:t>
            </w:r>
          </w:p>
          <w:p>
            <w:pPr>
              <w:pStyle w:val="0"/>
              <w:adjustRightInd w:val="0"/>
              <w:spacing w:line="360" w:lineRule="auto"/>
              <w:ind w:right="107" w:rightChars="51" w:firstLine="840" w:firstLineChars="40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社会福祉法人の名称　　　　　　　　　　　　　　</w:t>
            </w:r>
          </w:p>
          <w:p>
            <w:pPr>
              <w:pStyle w:val="0"/>
              <w:adjustRightInd w:val="0"/>
              <w:spacing w:line="360" w:lineRule="auto"/>
              <w:ind w:left="0" w:leftChars="0" w:right="317" w:rightChars="151" w:firstLine="0" w:firstLineChars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社会福祉法人の理事長の氏名　　　　　　　　　</w:t>
            </w:r>
          </w:p>
          <w:p>
            <w:pPr>
              <w:pStyle w:val="0"/>
              <w:adjustRightInd w:val="0"/>
              <w:spacing w:line="360" w:lineRule="auto"/>
              <w:ind w:firstLine="840" w:firstLineChars="400"/>
              <w:jc w:val="right"/>
              <w:rPr>
                <w:rFonts w:hint="eastAsia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ind w:firstLine="840" w:firstLineChars="400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ind w:left="107" w:leftChars="51" w:right="107" w:rightChars="51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日付けで承認を受けた社会福祉充実計画について、別添のとおり変更を行うこととしたので、社会福祉法第５５条の３第１項の規定により、関係書類を添えて申請します。</w:t>
            </w:r>
          </w:p>
          <w:p>
            <w:pPr>
              <w:pStyle w:val="0"/>
              <w:adjustRightInd w:val="0"/>
              <w:spacing w:line="360" w:lineRule="auto"/>
              <w:ind w:left="107" w:leftChars="51"/>
              <w:jc w:val="right"/>
              <w:rPr>
                <w:rFonts w:hint="default"/>
                <w:sz w:val="21"/>
              </w:rPr>
            </w:pPr>
          </w:p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  <w:p>
            <w:pPr>
              <w:pStyle w:val="0"/>
              <w:adjustRightInd w:val="0"/>
              <w:spacing w:line="360" w:lineRule="auto"/>
              <w:ind w:left="317" w:leftChars="51" w:hanging="210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　変更後の　　　　年度～　　　　年度社会福祉法人　　　　　　社会福祉充実計画</w:t>
            </w:r>
          </w:p>
          <w:p>
            <w:pPr>
              <w:pStyle w:val="0"/>
              <w:adjustRightInd w:val="0"/>
              <w:spacing w:line="360" w:lineRule="auto"/>
              <w:ind w:left="947" w:leftChars="51" w:hanging="840" w:hangingChars="4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（注）変更点を赤字とする、新旧対照表を添付するなど、変更点を明示すること。</w:t>
            </w:r>
          </w:p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　社会福祉充実計画の変更に係る評議員会の議事録（写し）</w:t>
            </w:r>
          </w:p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　公認会計士・税理士等による手続実施結果報告書（写し）</w:t>
            </w:r>
          </w:p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　社会福祉充実残額の算定根拠</w:t>
            </w:r>
          </w:p>
          <w:p>
            <w:pPr>
              <w:pStyle w:val="0"/>
              <w:adjustRightInd w:val="0"/>
              <w:spacing w:line="360" w:lineRule="auto"/>
              <w:ind w:left="107" w:leftChars="5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　その他社会福祉充実計画の記載内容の参考となる資料</w:t>
            </w: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備考　用紙の大きさ　日本産業</w:t>
      </w:r>
      <w:bookmarkStart w:id="0" w:name="_GoBack"/>
      <w:bookmarkEnd w:id="0"/>
      <w:r>
        <w:rPr>
          <w:rFonts w:hint="eastAsia"/>
        </w:rPr>
        <w:t>規格Ａ列４番</w:t>
      </w:r>
    </w:p>
    <w:sectPr>
      <w:pgSz w:w="11906" w:h="16838"/>
      <w:pgMar w:top="1418" w:right="1134" w:bottom="1418" w:left="153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table" w:styleId="19">
    <w:name w:val="Table Grid"/>
    <w:basedOn w:val="11"/>
    <w:next w:val="19"/>
    <w:link w:val="0"/>
    <w:uiPriority w:val="0"/>
    <w:pPr>
      <w:jc w:val="left"/>
    </w:pPr>
    <w:rPr>
      <w:rFonts w:asciiTheme="minorHAnsi" w:hAnsiTheme="minorHAnsi" w:eastAsiaTheme="minorEastAsia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332</Words>
  <Characters>101</Characters>
  <Application>JUST Note</Application>
  <Lines>1</Lines>
  <Paragraphs>1</Paragraphs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松坂　和彦</dc:creator>
  <cp:lastModifiedBy>伊東 真知子</cp:lastModifiedBy>
  <dcterms:created xsi:type="dcterms:W3CDTF">2018-06-12T02:48:00Z</dcterms:created>
  <dcterms:modified xsi:type="dcterms:W3CDTF">2021-03-18T04:40:20Z</dcterms:modified>
  <cp:revision>8</cp:revision>
</cp:coreProperties>
</file>