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3" w:hanging="243" w:hangingChars="100"/>
        <w:rPr>
          <w:rFonts w:hint="default"/>
        </w:rPr>
      </w:pPr>
      <w:r>
        <w:rPr>
          <w:rFonts w:hint="eastAsia"/>
        </w:rPr>
        <w:t>様式第２号（第８関係）</w:t>
      </w:r>
    </w:p>
    <w:p>
      <w:pPr>
        <w:pStyle w:val="0"/>
        <w:ind w:left="243" w:hanging="243" w:hangingChars="100"/>
        <w:rPr>
          <w:rFonts w:hint="default"/>
        </w:rPr>
      </w:pPr>
    </w:p>
    <w:p>
      <w:pPr>
        <w:pStyle w:val="0"/>
        <w:ind w:left="244" w:hanging="244" w:hangingChars="10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補助金交付申請額内訳書（電気自動車等の購入）</w:t>
      </w:r>
    </w:p>
    <w:p>
      <w:pPr>
        <w:pStyle w:val="0"/>
        <w:ind w:left="243" w:right="972" w:rightChars="400" w:hanging="243" w:hangingChars="100"/>
        <w:rPr>
          <w:rFonts w:hint="default"/>
        </w:rPr>
      </w:pPr>
    </w:p>
    <w:p>
      <w:pPr>
        <w:pStyle w:val="0"/>
        <w:ind w:left="243" w:hanging="243" w:hangingChars="100"/>
        <w:rPr>
          <w:rFonts w:hint="default"/>
        </w:rPr>
      </w:pPr>
      <w:r>
        <w:rPr>
          <w:rFonts w:hint="eastAsia"/>
        </w:rPr>
        <w:t>１　購入する・した車両の用途（該当部分に☑）</w:t>
      </w:r>
    </w:p>
    <w:p>
      <w:pPr>
        <w:pStyle w:val="0"/>
        <w:ind w:left="243" w:hanging="243" w:hangingChars="100"/>
        <w:rPr>
          <w:rFonts w:hint="default"/>
        </w:rPr>
      </w:pPr>
      <w:r>
        <w:rPr>
          <w:rFonts w:hint="eastAsia"/>
        </w:rPr>
        <w:t>　　□　自家用　　　　　□　営業用</w:t>
      </w:r>
      <w:bookmarkStart w:id="0" w:name="_GoBack"/>
      <w:bookmarkEnd w:id="0"/>
    </w:p>
    <w:p>
      <w:pPr>
        <w:pStyle w:val="0"/>
        <w:ind w:left="243" w:hanging="243" w:hangingChars="100"/>
        <w:rPr>
          <w:rFonts w:hint="default"/>
        </w:rPr>
      </w:pPr>
    </w:p>
    <w:p>
      <w:pPr>
        <w:pStyle w:val="0"/>
        <w:ind w:left="243" w:hanging="243" w:hangingChars="100"/>
        <w:rPr>
          <w:rFonts w:hint="default"/>
        </w:rPr>
      </w:pPr>
      <w:r>
        <w:rPr>
          <w:rFonts w:hint="eastAsia"/>
        </w:rPr>
        <w:t>２　購入する・した車両の内容</w:t>
      </w:r>
    </w:p>
    <w:p>
      <w:pPr>
        <w:pStyle w:val="0"/>
        <w:ind w:left="486" w:leftChars="100" w:hanging="243" w:hangingChars="100"/>
        <w:rPr>
          <w:rFonts w:hint="default"/>
        </w:rPr>
      </w:pPr>
      <w:r>
        <w:rPr>
          <w:rFonts w:hint="eastAsia"/>
        </w:rPr>
        <w:t>⑴　車種・型式　</w:t>
      </w:r>
      <w:r>
        <w:rPr>
          <w:rFonts w:hint="eastAsia"/>
          <w:u w:val="single" w:color="000000" w:themeColor="text1"/>
        </w:rPr>
        <w:t>　　　　　　　　　　　　　　　　　　　　　　　　　　　　　</w:t>
      </w:r>
    </w:p>
    <w:p>
      <w:pPr>
        <w:pStyle w:val="0"/>
        <w:ind w:left="486" w:leftChars="100" w:hanging="243" w:hangingChars="100"/>
        <w:rPr>
          <w:rFonts w:hint="default"/>
        </w:rPr>
      </w:pPr>
      <w:r>
        <w:rPr>
          <w:rFonts w:hint="eastAsia"/>
        </w:rPr>
        <w:t>⑵　燃料の種類　</w:t>
      </w:r>
      <w:r>
        <w:rPr>
          <w:rFonts w:hint="eastAsia"/>
          <w:u w:val="single" w:color="000000" w:themeColor="text1"/>
        </w:rPr>
        <w:t>　　　　　　　　　　　　　　　　　　　　　　　　　　　　　</w:t>
      </w:r>
    </w:p>
    <w:p>
      <w:pPr>
        <w:pStyle w:val="0"/>
        <w:ind w:left="486" w:leftChars="100" w:hanging="243" w:hangingChars="100"/>
        <w:rPr>
          <w:rFonts w:hint="default"/>
        </w:rPr>
      </w:pPr>
      <w:r>
        <w:rPr>
          <w:rFonts w:hint="eastAsia"/>
        </w:rPr>
        <w:t>⑶　自動車の保管場所　陸前高田市</w:t>
      </w:r>
      <w:r>
        <w:rPr>
          <w:rFonts w:hint="eastAsia"/>
          <w:u w:val="single" w:color="000000" w:themeColor="text1"/>
        </w:rPr>
        <w:t>　　　　　　　　　　　　　　　　　　　　　</w:t>
      </w:r>
    </w:p>
    <w:p>
      <w:pPr>
        <w:pStyle w:val="0"/>
        <w:ind w:left="486" w:leftChars="100" w:hanging="243" w:hangingChars="100"/>
        <w:rPr>
          <w:rFonts w:hint="default"/>
        </w:rPr>
      </w:pPr>
      <w:r>
        <w:rPr>
          <w:rFonts w:hint="eastAsia"/>
        </w:rPr>
        <w:t>⑷　自動車検査証の交付（予定）年月日</w:t>
      </w:r>
    </w:p>
    <w:p>
      <w:pPr>
        <w:pStyle w:val="0"/>
        <w:ind w:left="486" w:leftChars="200" w:firstLine="243" w:firstLineChars="100"/>
        <w:rPr>
          <w:rFonts w:hint="default"/>
        </w:rPr>
      </w:pPr>
      <w:r>
        <w:rPr>
          <w:rFonts w:hint="eastAsia"/>
          <w:u w:val="single" w:color="000000" w:themeColor="text1"/>
        </w:rPr>
        <w:t>　　　　</w:t>
      </w:r>
      <w:r>
        <w:rPr>
          <w:rFonts w:hint="eastAsia"/>
        </w:rPr>
        <w:t>年</w:t>
      </w:r>
      <w:r>
        <w:rPr>
          <w:rFonts w:hint="eastAsia"/>
          <w:u w:val="single" w:color="000000" w:themeColor="text1"/>
        </w:rPr>
        <w:t>　　　</w:t>
      </w:r>
      <w:r>
        <w:rPr>
          <w:rFonts w:hint="eastAsia"/>
        </w:rPr>
        <w:t>月</w:t>
      </w:r>
      <w:r>
        <w:rPr>
          <w:rFonts w:hint="eastAsia"/>
          <w:u w:val="single" w:color="000000" w:themeColor="text1"/>
        </w:rPr>
        <w:t>　　　</w:t>
      </w:r>
      <w:r>
        <w:rPr>
          <w:rFonts w:hint="eastAsia"/>
        </w:rPr>
        <w:t>日</w:t>
      </w:r>
    </w:p>
    <w:p>
      <w:pPr>
        <w:pStyle w:val="0"/>
        <w:ind w:left="486" w:leftChars="100" w:hanging="243" w:hangingChars="100"/>
        <w:rPr>
          <w:rFonts w:hint="default"/>
        </w:rPr>
      </w:pPr>
      <w:r>
        <w:rPr>
          <w:rFonts w:hint="eastAsia"/>
        </w:rPr>
        <w:t>⑸　購入する・した車両の納車（予定）年月日</w:t>
      </w:r>
    </w:p>
    <w:p>
      <w:pPr>
        <w:pStyle w:val="0"/>
        <w:ind w:left="486" w:leftChars="200" w:firstLine="243" w:firstLineChars="100"/>
        <w:rPr>
          <w:rFonts w:hint="default"/>
        </w:rPr>
      </w:pPr>
      <w:r>
        <w:rPr>
          <w:rFonts w:hint="eastAsia"/>
          <w:u w:val="single" w:color="000000" w:themeColor="text1"/>
        </w:rPr>
        <w:t>　　　　</w:t>
      </w:r>
      <w:r>
        <w:rPr>
          <w:rFonts w:hint="eastAsia"/>
        </w:rPr>
        <w:t>年</w:t>
      </w:r>
      <w:r>
        <w:rPr>
          <w:rFonts w:hint="eastAsia"/>
          <w:u w:val="single" w:color="000000" w:themeColor="text1"/>
        </w:rPr>
        <w:t>　　　</w:t>
      </w:r>
      <w:r>
        <w:rPr>
          <w:rFonts w:hint="eastAsia"/>
        </w:rPr>
        <w:t>月</w:t>
      </w:r>
      <w:r>
        <w:rPr>
          <w:rFonts w:hint="eastAsia"/>
          <w:u w:val="single" w:color="000000" w:themeColor="text1"/>
        </w:rPr>
        <w:t>　　　</w:t>
      </w:r>
      <w:r>
        <w:rPr>
          <w:rFonts w:hint="eastAsia"/>
        </w:rPr>
        <w:t>日</w:t>
      </w:r>
    </w:p>
    <w:p>
      <w:pPr>
        <w:pStyle w:val="0"/>
        <w:ind w:left="486" w:leftChars="100" w:hanging="243" w:hangingChars="100"/>
        <w:rPr>
          <w:rFonts w:hint="default"/>
        </w:rPr>
      </w:pPr>
      <w:r>
        <w:rPr>
          <w:rFonts w:hint="eastAsia"/>
        </w:rPr>
        <w:t>⑹　購入に要する・要した経費（税抜）　</w:t>
      </w:r>
      <w:r>
        <w:rPr>
          <w:rFonts w:hint="eastAsia"/>
          <w:u w:val="single" w:color="000000" w:themeColor="text1"/>
        </w:rPr>
        <w:t>　　　　　　　　　　　　</w:t>
      </w:r>
      <w:r>
        <w:rPr>
          <w:rFonts w:hint="eastAsia"/>
        </w:rPr>
        <w:t>円</w:t>
      </w:r>
    </w:p>
    <w:p>
      <w:pPr>
        <w:pStyle w:val="0"/>
        <w:rPr>
          <w:rFonts w:hint="default"/>
        </w:rPr>
      </w:pPr>
    </w:p>
    <w:p>
      <w:pPr>
        <w:pStyle w:val="0"/>
        <w:ind w:left="243" w:hanging="243" w:hangingChars="100"/>
        <w:rPr>
          <w:rFonts w:hint="default"/>
        </w:rPr>
      </w:pPr>
      <w:r>
        <w:rPr>
          <w:rFonts w:hint="eastAsia"/>
        </w:rPr>
        <w:t>３　他の補助金等の受領の有無（該当部分に☑。「有」の場合は、補助金等の名称を記入してください。）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□　無　　　　　□　有　（</w:t>
      </w:r>
      <w:r>
        <w:rPr>
          <w:rFonts w:hint="eastAsia"/>
          <w:u w:val="single" w:color="000000" w:themeColor="text1"/>
        </w:rPr>
        <w:t>　　　　　　　　　　　　　　　　　　　　　　</w:t>
      </w:r>
      <w:r>
        <w:rPr>
          <w:rFonts w:hint="eastAsia"/>
        </w:rPr>
        <w:t>）</w:t>
      </w:r>
    </w:p>
    <w:p>
      <w:pPr>
        <w:pStyle w:val="0"/>
        <w:ind w:left="243" w:hanging="243" w:hangingChars="100"/>
        <w:rPr>
          <w:rFonts w:hint="default"/>
        </w:rPr>
      </w:pPr>
    </w:p>
    <w:p>
      <w:pPr>
        <w:pStyle w:val="0"/>
        <w:ind w:left="244" w:hanging="244" w:hangingChars="100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４　交付申請額</w:t>
      </w:r>
    </w:p>
    <w:p>
      <w:pPr>
        <w:pStyle w:val="0"/>
        <w:ind w:left="244" w:hanging="244" w:hangingChars="100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　　</w:t>
      </w:r>
      <w:r>
        <w:rPr>
          <w:rFonts w:hint="eastAsia" w:ascii="ＭＳ ゴシック" w:hAnsi="ＭＳ ゴシック" w:eastAsia="ＭＳ ゴシック"/>
          <w:b w:val="1"/>
          <w:u w:val="single" w:color="000000" w:themeColor="text1"/>
        </w:rPr>
        <w:t>　　　　　　　　　　　　</w:t>
      </w:r>
      <w:r>
        <w:rPr>
          <w:rFonts w:hint="eastAsia" w:ascii="ＭＳ ゴシック" w:hAnsi="ＭＳ ゴシック" w:eastAsia="ＭＳ ゴシック"/>
          <w:b w:val="1"/>
        </w:rPr>
        <w:t>円　※税抜、上限１０万円</w:t>
      </w:r>
    </w:p>
    <w:p>
      <w:pPr>
        <w:pStyle w:val="0"/>
        <w:ind w:left="243" w:hanging="243" w:hangingChars="100"/>
        <w:rPr>
          <w:rFonts w:hint="default"/>
        </w:rPr>
      </w:pPr>
    </w:p>
    <w:p>
      <w:pPr>
        <w:pStyle w:val="0"/>
        <w:ind w:left="243" w:hanging="243" w:hangingChars="100"/>
        <w:rPr>
          <w:rFonts w:hint="default"/>
        </w:rPr>
      </w:pPr>
      <w:r>
        <w:rPr>
          <w:rFonts w:hint="eastAsia"/>
        </w:rPr>
        <w:t>５　添付書類（該当部分に☑）</w:t>
      </w:r>
    </w:p>
    <w:p>
      <w:pPr>
        <w:pStyle w:val="0"/>
        <w:ind w:left="486" w:leftChars="100" w:hanging="243" w:hangingChars="100"/>
        <w:rPr>
          <w:rFonts w:hint="default"/>
        </w:rPr>
      </w:pPr>
      <w:r>
        <w:rPr>
          <w:rFonts w:hint="eastAsia"/>
        </w:rPr>
        <w:t>□　購入に要する・要した費用及びその内訳が確認できる書類の写し</w:t>
      </w:r>
    </w:p>
    <w:p>
      <w:pPr>
        <w:pStyle w:val="0"/>
        <w:ind w:left="486" w:leftChars="100" w:hanging="243" w:hangingChars="100"/>
        <w:rPr>
          <w:rFonts w:hint="default"/>
        </w:rPr>
      </w:pPr>
      <w:r>
        <w:rPr>
          <w:rFonts w:hint="eastAsia"/>
        </w:rPr>
        <w:t>□　購入に要した費用に係る領収書等（分割払いの場合はその内容が確認できる書類）の写し</w:t>
      </w:r>
    </w:p>
    <w:p>
      <w:pPr>
        <w:pStyle w:val="0"/>
        <w:ind w:left="486" w:leftChars="100" w:hanging="243" w:hangingChars="100"/>
        <w:rPr>
          <w:rFonts w:hint="default"/>
        </w:rPr>
      </w:pPr>
      <w:r>
        <w:rPr>
          <w:rFonts w:hint="eastAsia"/>
        </w:rPr>
        <w:t>□　自動車検査証又は自動車検査証記録事項の写し</w:t>
      </w:r>
    </w:p>
    <w:p>
      <w:pPr>
        <w:pStyle w:val="0"/>
        <w:ind w:left="486" w:leftChars="100" w:hanging="243" w:hangingChars="100"/>
        <w:rPr>
          <w:rFonts w:hint="default"/>
        </w:rPr>
      </w:pPr>
      <w:r>
        <w:rPr>
          <w:rFonts w:hint="eastAsia"/>
        </w:rPr>
        <w:t>□　その他市長が必要と認める書類</w:t>
      </w:r>
    </w:p>
    <w:p>
      <w:pPr>
        <w:pStyle w:val="0"/>
        <w:ind w:left="243" w:hanging="243" w:hangingChars="100"/>
        <w:rPr>
          <w:rFonts w:hint="default"/>
        </w:rPr>
      </w:pPr>
    </w:p>
    <w:sectPr>
      <w:pgSz w:w="11906" w:h="16838"/>
      <w:pgMar w:top="1417" w:right="1134" w:bottom="850" w:left="1531" w:header="851" w:footer="680" w:gutter="0"/>
      <w:cols w:space="720"/>
      <w:textDirection w:val="lrTb"/>
      <w:docGrid w:type="linesAndChars" w:linePitch="404" w:charSpace="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22"/>
  <w:drawingGridHorizontalSpacing w:val="242"/>
  <w:drawingGridVerticalSpacing w:val="20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353</Characters>
  <Application>JUST Note</Application>
  <Lines>30</Lines>
  <Paragraphs>22</Paragraphs>
  <CharactersWithSpaces>539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小野 勝彦</dc:creator>
  <cp:lastModifiedBy>熊谷　和也</cp:lastModifiedBy>
  <cp:lastPrinted>2026-05-21T00:43:45Z</cp:lastPrinted>
  <dcterms:created xsi:type="dcterms:W3CDTF">2026-05-19T02:27:00Z</dcterms:created>
  <dcterms:modified xsi:type="dcterms:W3CDTF">2026-06-15T12:06:00Z</dcterms:modified>
  <cp:revision>4</cp:revision>
</cp:coreProperties>
</file>