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1"/>
        </w:rPr>
        <w:t>様式第９号</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陸前高田市長　様</w:t>
      </w:r>
    </w:p>
    <w:p>
      <w:pPr>
        <w:pStyle w:val="0"/>
        <w:jc w:val="right"/>
      </w:pPr>
      <w:r>
        <w:rPr>
          <w:rFonts w:hint="eastAsia" w:ascii="ＭＳ 明朝" w:hAnsi="ＭＳ 明朝" w:eastAsia="ＭＳ 明朝"/>
          <w:kern w:val="2"/>
          <w:sz w:val="21"/>
        </w:rPr>
        <w:t>届出者　　　　　　　　　　　　</w:t>
      </w:r>
    </w:p>
    <w:p>
      <w:pPr>
        <w:pStyle w:val="0"/>
        <w:jc w:val="right"/>
      </w:pPr>
      <w:r>
        <w:rPr>
          <w:rFonts w:hint="eastAsia" w:ascii="ＭＳ 明朝" w:hAnsi="ＭＳ 明朝" w:eastAsia="ＭＳ 明朝"/>
          <w:kern w:val="2"/>
          <w:sz w:val="21"/>
        </w:rPr>
        <w:t>住　所　　　　　　　　　　　</w:t>
      </w:r>
    </w:p>
    <w:p>
      <w:pPr>
        <w:pStyle w:val="0"/>
        <w:jc w:val="right"/>
      </w:pPr>
      <w:r>
        <w:rPr>
          <w:rFonts w:hint="eastAsia" w:ascii="ＭＳ 明朝" w:hAnsi="ＭＳ 明朝" w:eastAsia="ＭＳ 明朝"/>
          <w:kern w:val="2"/>
          <w:sz w:val="21"/>
        </w:rPr>
        <w:t>氏　名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500" w:lineRule="exact"/>
        <w:jc w:val="right"/>
      </w:pPr>
      <w:r>
        <w:rPr>
          <w:rFonts w:hint="eastAsia" w:ascii="ＭＳ 明朝" w:hAnsi="ＭＳ 明朝" w:eastAsia="ＭＳ 明朝"/>
          <w:w w:val="50"/>
          <w:kern w:val="2"/>
          <w:sz w:val="42"/>
        </w:rPr>
        <w:t>（</w:t>
      </w:r>
      <w:r>
        <w:rPr>
          <w:rFonts w:hint="eastAsia"/>
        </w:rPr>
        <w:fldChar w:fldCharType="begin" w:dirty="1"/>
      </w:r>
      <w:r>
        <w:rPr>
          <w:rFonts w:hint="eastAsia" w:ascii="ＭＳ 明朝" w:hAnsi="ＭＳ 明朝" w:eastAsia="ＭＳ 明朝"/>
          <w:kern w:val="2"/>
          <w:sz w:val="21"/>
        </w:rPr>
        <w:instrText xml:space="preserve"> eq \o(\s\up  6(</w:instrText>
      </w:r>
      <w:r>
        <w:rPr>
          <w:rFonts w:hint="eastAsia" w:ascii="ＭＳ 明朝" w:hAnsi="ＭＳ 明朝" w:eastAsia="ＭＳ 明朝"/>
          <w:kern w:val="2"/>
          <w:sz w:val="21"/>
        </w:rPr>
        <w:instrText>法人にあっては、その</w:instrText>
      </w:r>
      <w:r>
        <w:rPr>
          <w:rFonts w:hint="eastAsia" w:ascii="ＭＳ 明朝" w:hAnsi="ＭＳ 明朝" w:eastAsia="ＭＳ 明朝"/>
          <w:kern w:val="2"/>
          <w:sz w:val="21"/>
        </w:rPr>
        <w:instrText>),\s\do  6(</w:instrText>
      </w:r>
      <w:r>
        <w:rPr>
          <w:rFonts w:hint="eastAsia" w:ascii="ＭＳ 明朝" w:hAnsi="ＭＳ 明朝" w:eastAsia="ＭＳ 明朝"/>
          <w:kern w:val="2"/>
          <w:sz w:val="21"/>
        </w:rPr>
        <w:instrText>名称及び代表者の氏名</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vanish w:val="1"/>
          <w:kern w:val="2"/>
          <w:sz w:val="21"/>
        </w:rPr>
        <w:t>法人にあっては、その名称及び代表者の氏名</w:t>
      </w:r>
      <w:r>
        <w:rPr>
          <w:rFonts w:hint="eastAsia" w:ascii="ＭＳ 明朝" w:hAnsi="ＭＳ 明朝" w:eastAsia="ＭＳ 明朝"/>
          <w:w w:val="50"/>
          <w:kern w:val="2"/>
          <w:sz w:val="42"/>
        </w:rPr>
        <w:t>）</w:t>
      </w:r>
      <w:r>
        <w:rPr>
          <w:rFonts w:hint="eastAsia" w:ascii="ＭＳ 明朝" w:hAnsi="ＭＳ 明朝" w:eastAsia="ＭＳ 明朝"/>
          <w:kern w:val="2"/>
          <w:sz w:val="21"/>
        </w:rPr>
        <w:t>　　</w:t>
      </w:r>
    </w:p>
    <w:p>
      <w:pPr>
        <w:pStyle w:val="0"/>
        <w:jc w:val="both"/>
      </w:pPr>
    </w:p>
    <w:p>
      <w:pPr>
        <w:pStyle w:val="0"/>
        <w:jc w:val="center"/>
      </w:pPr>
      <w:r>
        <w:rPr>
          <w:rFonts w:hint="eastAsia" w:ascii="ＭＳ 明朝" w:hAnsi="ＭＳ 明朝" w:eastAsia="ＭＳ 明朝"/>
          <w:spacing w:val="17"/>
          <w:kern w:val="2"/>
          <w:sz w:val="21"/>
          <w:fitText w:val="3150" w:id="1"/>
        </w:rPr>
        <w:t>騒音の防止の方法変更届出</w:t>
      </w:r>
      <w:r>
        <w:rPr>
          <w:rFonts w:hint="eastAsia" w:ascii="ＭＳ 明朝" w:hAnsi="ＭＳ 明朝" w:eastAsia="ＭＳ 明朝"/>
          <w:spacing w:val="6"/>
          <w:kern w:val="2"/>
          <w:sz w:val="21"/>
          <w:fitText w:val="3150" w:id="1"/>
        </w:rPr>
        <w:t>書</w:t>
      </w:r>
      <w:r>
        <w:rPr>
          <w:rFonts w:hint="eastAsia" w:ascii="ＭＳ 明朝" w:hAnsi="ＭＳ 明朝" w:eastAsia="ＭＳ 明朝"/>
          <w:vanish w:val="1"/>
          <w:kern w:val="2"/>
          <w:sz w:val="21"/>
        </w:rPr>
        <w:t>騒音の防止の方法変更届出書</w:t>
      </w:r>
    </w:p>
    <w:p>
      <w:pPr>
        <w:pStyle w:val="0"/>
        <w:spacing w:after="100" w:afterLines="0" w:afterAutospacing="0"/>
        <w:ind w:left="210"/>
        <w:jc w:val="both"/>
      </w:pPr>
      <w:r>
        <w:rPr>
          <w:rFonts w:hint="eastAsia" w:ascii="ＭＳ 明朝" w:hAnsi="ＭＳ 明朝" w:eastAsia="ＭＳ 明朝"/>
          <w:kern w:val="2"/>
          <w:sz w:val="21"/>
        </w:rPr>
        <w:t>　県民の健康で快適な生活を確保するための環境の保全に関する条例第</w:t>
      </w:r>
      <w:r>
        <w:rPr>
          <w:rFonts w:hint="eastAsia" w:ascii="ＭＳ 明朝" w:hAnsi="ＭＳ 明朝" w:eastAsia="ＭＳ 明朝"/>
          <w:kern w:val="2"/>
          <w:sz w:val="21"/>
        </w:rPr>
        <w:t>38</w:t>
      </w:r>
      <w:r>
        <w:rPr>
          <w:rFonts w:hint="eastAsia" w:ascii="ＭＳ 明朝" w:hAnsi="ＭＳ 明朝" w:eastAsia="ＭＳ 明朝"/>
          <w:kern w:val="2"/>
          <w:sz w:val="21"/>
        </w:rPr>
        <w:t>条第１項の規定により、騒音の防止の方法の変更について、次のとおり届け出ます。</w:t>
      </w:r>
      <w:bookmarkStart w:id="0" w:name="_GoBack"/>
      <w:bookmarkEnd w:id="0"/>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20"/>
        <w:gridCol w:w="840"/>
        <w:gridCol w:w="840"/>
        <w:gridCol w:w="1470"/>
        <w:gridCol w:w="2310"/>
      </w:tblGrid>
      <w:tr>
        <w:trPr>
          <w:cantSplit/>
          <w:trHeight w:val="600" w:hRule="exac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工場又は事業場の名称</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2"/>
              </w:rPr>
              <w:t>整理番</w:t>
            </w:r>
            <w:r>
              <w:rPr>
                <w:rFonts w:hint="eastAsia" w:ascii="ＭＳ 明朝" w:hAnsi="ＭＳ 明朝" w:eastAsia="ＭＳ 明朝"/>
                <w:kern w:val="2"/>
                <w:sz w:val="21"/>
                <w:fitText w:val="1050" w:id="2"/>
              </w:rPr>
              <w:t>号</w:t>
            </w:r>
            <w:r>
              <w:rPr>
                <w:rFonts w:hint="eastAsia" w:ascii="ＭＳ 明朝" w:hAnsi="ＭＳ 明朝" w:eastAsia="ＭＳ 明朝"/>
                <w:vanish w:val="1"/>
                <w:kern w:val="2"/>
                <w:sz w:val="21"/>
              </w:rPr>
              <w:t>整理番号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r>
      <w:tr>
        <w:trPr>
          <w:cantSplit/>
          <w:trHeight w:val="600" w:hRule="exac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工場又は事業場の所在地</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kern w:val="2"/>
                <w:sz w:val="21"/>
                <w:fitText w:val="1050" w:id="3"/>
              </w:rPr>
              <w:t>受理年月日</w:t>
            </w:r>
            <w:r>
              <w:rPr>
                <w:rFonts w:hint="eastAsia" w:ascii="ＭＳ 明朝" w:hAnsi="ＭＳ 明朝" w:eastAsia="ＭＳ 明朝"/>
                <w:vanish w:val="1"/>
                <w:kern w:val="2"/>
                <w:sz w:val="21"/>
              </w:rPr>
              <w:t>受理年月日</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年　　月　　日</w:t>
            </w:r>
          </w:p>
        </w:tc>
      </w:tr>
      <w:tr>
        <w:trPr>
          <w:cantSplit/>
          <w:trHeight w:val="600" w:hRule="exac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騒音の防止の方法</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変更前</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変更後</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4"/>
              </w:rPr>
              <w:t>施設番</w:t>
            </w:r>
            <w:r>
              <w:rPr>
                <w:rFonts w:hint="eastAsia" w:ascii="ＭＳ 明朝" w:hAnsi="ＭＳ 明朝" w:eastAsia="ＭＳ 明朝"/>
                <w:kern w:val="2"/>
                <w:sz w:val="21"/>
                <w:fitText w:val="1050" w:id="4"/>
              </w:rPr>
              <w:t>号</w:t>
            </w:r>
            <w:r>
              <w:rPr>
                <w:rFonts w:hint="eastAsia" w:ascii="ＭＳ 明朝" w:hAnsi="ＭＳ 明朝" w:eastAsia="ＭＳ 明朝"/>
                <w:vanish w:val="1"/>
                <w:kern w:val="2"/>
                <w:sz w:val="21"/>
              </w:rPr>
              <w:t>施設番号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r>
      <w:tr>
        <w:trPr>
          <w:cantSplit/>
          <w:trHeight w:val="600" w:hRule="exac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別紙のとおり。</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5"/>
              </w:rPr>
              <w:t>審査結</w:t>
            </w:r>
            <w:r>
              <w:rPr>
                <w:rFonts w:hint="eastAsia" w:ascii="ＭＳ 明朝" w:hAnsi="ＭＳ 明朝" w:eastAsia="ＭＳ 明朝"/>
                <w:kern w:val="2"/>
                <w:sz w:val="21"/>
                <w:fitText w:val="1050" w:id="5"/>
              </w:rPr>
              <w:t>果</w:t>
            </w:r>
            <w:r>
              <w:rPr>
                <w:rFonts w:hint="eastAsia" w:ascii="ＭＳ 明朝" w:hAnsi="ＭＳ 明朝" w:eastAsia="ＭＳ 明朝"/>
                <w:vanish w:val="1"/>
                <w:kern w:val="2"/>
                <w:sz w:val="21"/>
              </w:rPr>
              <w:t>審査結果</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r>
      <w:tr>
        <w:trPr>
          <w:cantSplit/>
          <w:trHeight w:val="600" w:hRule="exac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※備　　　考</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r>
    </w:tbl>
    <w:p>
      <w:pPr>
        <w:pStyle w:val="15"/>
        <w:ind w:left="840" w:hanging="840"/>
        <w:jc w:val="both"/>
      </w:pPr>
      <w:r>
        <w:rPr>
          <w:rFonts w:hint="eastAsia" w:ascii="ＭＳ 明朝" w:hAnsi="ＭＳ 明朝" w:eastAsia="ＭＳ 明朝"/>
          <w:kern w:val="2"/>
          <w:sz w:val="21"/>
        </w:rPr>
        <w:t>　備考１　騒音の防止の方法の欄の記載については、別紙によることとし、かつ、できる限り、図面、表等を利用してください。また、変更前及び変更後の内容を対照させてください。</w:t>
      </w:r>
    </w:p>
    <w:p>
      <w:pPr>
        <w:pStyle w:val="15"/>
        <w:spacing w:before="0" w:beforeLines="0" w:beforeAutospacing="0"/>
        <w:ind w:left="840" w:hanging="840"/>
        <w:jc w:val="both"/>
      </w:pPr>
      <w:r>
        <w:rPr>
          <w:rFonts w:hint="eastAsia" w:ascii="ＭＳ 明朝" w:hAnsi="ＭＳ 明朝" w:eastAsia="ＭＳ 明朝"/>
          <w:kern w:val="2"/>
          <w:sz w:val="21"/>
        </w:rPr>
        <w:t>　　　２　※印の欄には、記載しないでください。</w:t>
      </w:r>
    </w:p>
    <w:p>
      <w:pPr>
        <w:pStyle w:val="15"/>
        <w:spacing w:before="0" w:beforeLines="0" w:beforeAutospacing="0"/>
        <w:ind w:left="840" w:hanging="840"/>
        <w:jc w:val="both"/>
      </w:pPr>
      <w:r>
        <w:rPr>
          <w:rFonts w:hint="eastAsia" w:ascii="ＭＳ 明朝" w:hAnsi="ＭＳ 明朝" w:eastAsia="ＭＳ 明朝"/>
          <w:kern w:val="2"/>
          <w:sz w:val="21"/>
        </w:rPr>
        <w:t>　　　３　別紙の用紙の大きさは、図面、表等やむを得ないものを除き、日本産業規格Ａ４としてください。</w:t>
      </w:r>
    </w:p>
    <w:p>
      <w:pPr>
        <w:pStyle w:val="15"/>
        <w:spacing w:before="0" w:beforeLines="0" w:beforeAutospacing="0"/>
        <w:jc w:val="right"/>
      </w:pPr>
      <w:r>
        <w:rPr>
          <w:rFonts w:hint="eastAsia" w:ascii="ＭＳ 明朝" w:hAnsi="ＭＳ 明朝" w:eastAsia="ＭＳ 明朝"/>
          <w:kern w:val="2"/>
          <w:sz w:val="21"/>
        </w:rPr>
        <w:t>（Ａ４）　</w:t>
      </w:r>
    </w:p>
    <w:sectPr>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spacing w:before="100" w:beforeLines="0" w:beforeAutospacing="0"/>
      <w:ind w:left="1050" w:hanging="1050"/>
    </w:pPr>
  </w:style>
  <w:style w:type="character" w:styleId="16" w:customStyle="1">
    <w:name w:val="本文 2 (文字)"/>
    <w:basedOn w:val="10"/>
    <w:next w:val="16"/>
    <w:link w:val="15"/>
    <w:uiPriority w:val="0"/>
    <w:qFormat/>
    <w:rPr>
      <w:rFonts w:ascii="ＭＳ 明朝" w:hAnsi="ＭＳ 明朝" w:eastAsia="ＭＳ 明朝"/>
      <w:sz w:val="21"/>
    </w:rPr>
  </w:style>
  <w:style w:type="paragraph" w:styleId="17">
    <w:name w:val="Block Text"/>
    <w:basedOn w:val="0"/>
    <w:next w:val="17"/>
    <w:link w:val="0"/>
    <w:uiPriority w:val="0"/>
    <w:pPr>
      <w:ind w:left="1575" w:right="1575"/>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95</Words>
  <Characters>544</Characters>
  <Application>JUST Note</Application>
  <Lines>0</Lines>
  <Paragraphs>0</Paragraphs>
  <Company>環境保全課</Company>
  <CharactersWithSpaces>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様式第９号</dc:title>
  <dc:creator>平版部制作部</dc:creator>
  <cp:lastModifiedBy>松木 翔</cp:lastModifiedBy>
  <cp:lastPrinted>2010-03-23T17:53:00Z</cp:lastPrinted>
  <dcterms:created xsi:type="dcterms:W3CDTF">2007-03-13T19:48:00Z</dcterms:created>
  <dcterms:modified xsi:type="dcterms:W3CDTF">2021-02-26T01:57:54Z</dcterms:modified>
  <cp:revision>12</cp:revision>
</cp:coreProperties>
</file>