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様式第１号（第３条関係）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　　　　　　　　</w:t>
      </w:r>
      <w:r>
        <w:rPr>
          <w:rFonts w:hint="eastAsia" w:ascii="ＭＳ 明朝" w:hAnsi="ＭＳ 明朝"/>
          <w:color w:val="000000" w:themeColor="text1"/>
        </w:rPr>
        <w:t xml:space="preserve">  </w:t>
      </w:r>
      <w:r>
        <w:rPr>
          <w:rFonts w:hint="eastAsia" w:ascii="ＭＳ 明朝" w:hAnsi="ＭＳ 明朝"/>
          <w:color w:val="000000" w:themeColor="text1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陸前高田市長　　　　　　　様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　　</w:t>
      </w:r>
      <w:r>
        <w:rPr>
          <w:rFonts w:hint="eastAsia" w:ascii="ＭＳ 明朝" w:hAnsi="ＭＳ 明朝"/>
          <w:color w:val="000000" w:themeColor="text1"/>
        </w:rPr>
        <w:t xml:space="preserve"> </w:t>
      </w:r>
      <w:r>
        <w:rPr>
          <w:rFonts w:hint="eastAsia" w:ascii="ＭＳ 明朝" w:hAnsi="ＭＳ 明朝"/>
          <w:color w:val="000000" w:themeColor="text1"/>
        </w:rPr>
        <w:t>住所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　　　　</w:t>
      </w:r>
    </w:p>
    <w:p>
      <w:pPr>
        <w:pStyle w:val="0"/>
        <w:ind w:firstLine="4499" w:firstLineChars="185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氏名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補助金等交付申請書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このことについて、陸前高田市補助金交付規則第３条の規定により、関係書類を添えて次のとおり申請します。</w:t>
      </w:r>
    </w:p>
    <w:p>
      <w:pPr>
        <w:pStyle w:val="0"/>
        <w:jc w:val="center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記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１　補助金等名称　地域材利用促進事業費補助金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２　申請金額　　　　　　　　　　　　　　円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ind w:firstLine="8025" w:firstLineChars="33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（Ａ４）</w:t>
      </w:r>
    </w:p>
    <w:sectPr>
      <w:pgSz w:w="11906" w:h="16838"/>
      <w:pgMar w:top="1418" w:right="1134" w:bottom="851" w:left="1531" w:header="851" w:footer="992" w:gutter="0"/>
      <w:cols w:space="720"/>
      <w:textDirection w:val="lrTb"/>
      <w:docGrid w:type="linesAndChars" w:linePitch="416" w:charSpace="6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31"/>
  <w:drawingGridHorizontalSpacing w:val="243"/>
  <w:drawingGridVerticalSpacing w:val="4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Century" w:hAnsi="Century"/>
    </w:rPr>
  </w:style>
  <w:style w:type="character" w:styleId="25" w:customStyle="1">
    <w:name w:val="記 (文字)"/>
    <w:basedOn w:val="10"/>
    <w:next w:val="25"/>
    <w:link w:val="24"/>
    <w:uiPriority w:val="0"/>
    <w:rPr>
      <w:rFonts w:ascii="Century" w:hAnsi="Century" w:eastAsia="ＭＳ 明朝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Century" w:hAnsi="Century"/>
    </w:rPr>
  </w:style>
  <w:style w:type="character" w:styleId="27" w:customStyle="1">
    <w:name w:val="結語 (文字)"/>
    <w:basedOn w:val="10"/>
    <w:next w:val="27"/>
    <w:link w:val="26"/>
    <w:uiPriority w:val="0"/>
    <w:rPr>
      <w:rFonts w:ascii="Century" w:hAnsi="Century" w:eastAsia="ＭＳ 明朝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118</Characters>
  <Application>JUST Note</Application>
  <Lines>35</Lines>
  <Paragraphs>12</Paragraphs>
  <CharactersWithSpaces>215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高橋 一成</dc:creator>
  <cp:lastModifiedBy>上部 与夢</cp:lastModifiedBy>
  <cp:lastPrinted>2026-01-19T07:11:30Z</cp:lastPrinted>
  <dcterms:created xsi:type="dcterms:W3CDTF">2024-05-13T08:04:00Z</dcterms:created>
  <dcterms:modified xsi:type="dcterms:W3CDTF">2026-01-27T07:54:38Z</dcterms:modified>
  <cp:revision>3</cp:revision>
</cp:coreProperties>
</file>