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BC" w:rsidRDefault="00E409B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様式第２３号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第１４条関係</w:t>
      </w:r>
      <w:r>
        <w:rPr>
          <w:rFonts w:asciiTheme="minorEastAsia" w:hAnsiTheme="minorEastAsia" w:hint="eastAsia"/>
          <w:color w:val="000000" w:themeColor="text1"/>
        </w:rPr>
        <w:t>)</w:t>
      </w:r>
    </w:p>
    <w:p w:rsidR="008E47BC" w:rsidRDefault="008E47BC">
      <w:pPr>
        <w:rPr>
          <w:rFonts w:asciiTheme="minorEastAsia" w:hAnsiTheme="minorEastAsia"/>
          <w:color w:val="000000" w:themeColor="text1"/>
        </w:rPr>
      </w:pPr>
    </w:p>
    <w:p w:rsidR="008E47BC" w:rsidRDefault="00E409B8">
      <w:pPr>
        <w:jc w:val="center"/>
        <w:rPr>
          <w:rFonts w:asciiTheme="minorEastAsia" w:hAnsiTheme="minorEastAsia"/>
          <w:color w:val="000000" w:themeColor="text1"/>
          <w:sz w:val="32"/>
        </w:rPr>
      </w:pPr>
      <w:r>
        <w:rPr>
          <w:rFonts w:asciiTheme="minorEastAsia" w:hAnsiTheme="minorEastAsia" w:hint="eastAsia"/>
          <w:color w:val="000000" w:themeColor="text1"/>
          <w:sz w:val="32"/>
        </w:rPr>
        <w:t>清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算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金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債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権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相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続</w:t>
      </w:r>
      <w:r>
        <w:rPr>
          <w:rFonts w:asciiTheme="minorEastAsia" w:hAnsiTheme="minorEastAsia" w:hint="eastAsia"/>
          <w:color w:val="000000" w:themeColor="text1"/>
          <w:sz w:val="3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32"/>
        </w:rPr>
        <w:t>届</w:t>
      </w:r>
    </w:p>
    <w:p w:rsidR="008E47BC" w:rsidRDefault="00E409B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　　年　　月　　日</w:t>
      </w:r>
    </w:p>
    <w:p w:rsidR="008E47BC" w:rsidRDefault="008E47BC">
      <w:pPr>
        <w:rPr>
          <w:rFonts w:asciiTheme="minorEastAsia" w:hAnsiTheme="minorEastAsia"/>
          <w:color w:val="000000" w:themeColor="text1"/>
        </w:rPr>
      </w:pPr>
    </w:p>
    <w:p w:rsidR="008E47BC" w:rsidRDefault="00E409B8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陸前高田都市計画</w:t>
      </w:r>
    </w:p>
    <w:p w:rsidR="008E47BC" w:rsidRDefault="00E409B8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地区被災市街地復興土地区画整理事業</w:t>
      </w:r>
    </w:p>
    <w:p w:rsidR="008E47BC" w:rsidRDefault="00E409B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施行者　陸前高田市</w:t>
      </w:r>
    </w:p>
    <w:p w:rsidR="008E47BC" w:rsidRDefault="00E409B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代表者　陸前高田市長　　　　　　　　　様</w:t>
      </w:r>
      <w:bookmarkStart w:id="0" w:name="_GoBack"/>
      <w:bookmarkEnd w:id="0"/>
    </w:p>
    <w:p w:rsidR="008E47BC" w:rsidRDefault="008E47BC">
      <w:pPr>
        <w:rPr>
          <w:rFonts w:asciiTheme="minorEastAsia" w:hAnsiTheme="minorEastAsia"/>
          <w:color w:val="000000" w:themeColor="text1"/>
        </w:rPr>
      </w:pPr>
    </w:p>
    <w:p w:rsidR="008E47BC" w:rsidRDefault="00E409B8">
      <w:pPr>
        <w:ind w:firstLineChars="2500" w:firstLine="52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　所</w:t>
      </w:r>
    </w:p>
    <w:p w:rsidR="008E47BC" w:rsidRDefault="00E409B8">
      <w:pPr>
        <w:ind w:firstLineChars="2100" w:firstLine="44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申出者</w:t>
      </w:r>
    </w:p>
    <w:p w:rsidR="008E47BC" w:rsidRDefault="00E409B8">
      <w:pPr>
        <w:ind w:firstLineChars="2500" w:firstLine="52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氏　名　　　　　　　　　　　　㊞</w:t>
      </w:r>
    </w:p>
    <w:p w:rsidR="008E47BC" w:rsidRDefault="008E47BC">
      <w:pPr>
        <w:rPr>
          <w:rFonts w:asciiTheme="minorEastAsia" w:hAnsiTheme="minorEastAsia"/>
          <w:color w:val="000000" w:themeColor="text1"/>
        </w:rPr>
      </w:pPr>
    </w:p>
    <w:p w:rsidR="008E47BC" w:rsidRDefault="00E409B8">
      <w:pPr>
        <w:spacing w:line="360" w:lineRule="exact"/>
        <w:ind w:leftChars="99" w:left="420" w:hangingChars="101" w:hanging="212"/>
        <w:jc w:val="distribute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陸前高田都市計画　　地区被災市街地復興土地区画整理事業</w:t>
      </w:r>
      <w:r>
        <w:rPr>
          <w:rFonts w:asciiTheme="minorEastAsia" w:hAnsiTheme="minorEastAsia" w:hint="eastAsia"/>
          <w:color w:val="000000" w:themeColor="text1"/>
        </w:rPr>
        <w:t>の換地処分に伴い確定した</w:t>
      </w:r>
    </w:p>
    <w:p w:rsidR="008E47BC" w:rsidRDefault="00E409B8">
      <w:pPr>
        <w:spacing w:line="360" w:lineRule="exact"/>
        <w:ind w:leftChars="-1" w:left="2" w:hangingChars="2" w:hanging="4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FFFFFF" w:themeColor="background1"/>
          <w:u w:val="single" w:color="000000" w:themeColor="text1"/>
        </w:rPr>
        <w:t>〇〇〇〇〇〇〇〇</w:t>
      </w:r>
      <w:r>
        <w:rPr>
          <w:rFonts w:asciiTheme="minorEastAsia" w:hAnsiTheme="minorEastAsia" w:hint="eastAsia"/>
          <w:color w:val="000000" w:themeColor="text1"/>
          <w:u w:val="single"/>
        </w:rPr>
        <w:t>名義</w:t>
      </w:r>
      <w:r>
        <w:rPr>
          <w:rFonts w:asciiTheme="minorEastAsia" w:hAnsiTheme="minorEastAsia" w:hint="eastAsia"/>
          <w:color w:val="000000" w:themeColor="text1"/>
        </w:rPr>
        <w:t>の交付清算金（金　　　　　　　　　円）については、下記のとおり相続したので届け出ます。</w:t>
      </w:r>
    </w:p>
    <w:p w:rsidR="008E47BC" w:rsidRDefault="008E47BC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8E47BC" w:rsidRDefault="00E409B8">
      <w:pPr>
        <w:pStyle w:val="a4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記</w:t>
      </w:r>
    </w:p>
    <w:p w:rsidR="008E47BC" w:rsidRDefault="008E47BC">
      <w:pPr>
        <w:pStyle w:val="a6"/>
        <w:ind w:right="840"/>
        <w:jc w:val="both"/>
        <w:rPr>
          <w:rFonts w:asciiTheme="minorEastAsia" w:hAnsiTheme="minorEastAsia"/>
          <w:color w:val="000000" w:themeColor="text1"/>
        </w:rPr>
      </w:pPr>
    </w:p>
    <w:p w:rsidR="008E47BC" w:rsidRDefault="00E409B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（台帳番号　　　　）</w:t>
      </w:r>
    </w:p>
    <w:tbl>
      <w:tblPr>
        <w:tblStyle w:val="af0"/>
        <w:tblW w:w="882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2520"/>
        <w:gridCol w:w="2205"/>
        <w:gridCol w:w="840"/>
        <w:gridCol w:w="1470"/>
        <w:gridCol w:w="1785"/>
      </w:tblGrid>
      <w:tr w:rsidR="008E47BC"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:rsidR="008E47BC" w:rsidRDefault="00E409B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2205" w:type="dxa"/>
            <w:tcBorders>
              <w:top w:val="single" w:sz="8" w:space="0" w:color="auto"/>
            </w:tcBorders>
          </w:tcPr>
          <w:p w:rsidR="008E47BC" w:rsidRDefault="00E409B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840" w:type="dxa"/>
            <w:tcBorders>
              <w:top w:val="single" w:sz="8" w:space="0" w:color="auto"/>
            </w:tcBorders>
          </w:tcPr>
          <w:p w:rsidR="008E47BC" w:rsidRDefault="00E409B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印</w:t>
            </w:r>
          </w:p>
        </w:tc>
        <w:tc>
          <w:tcPr>
            <w:tcW w:w="1470" w:type="dxa"/>
            <w:tcBorders>
              <w:top w:val="single" w:sz="8" w:space="0" w:color="auto"/>
            </w:tcBorders>
          </w:tcPr>
          <w:p w:rsidR="008E47BC" w:rsidRDefault="00E409B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続柄</w:t>
            </w:r>
          </w:p>
        </w:tc>
        <w:tc>
          <w:tcPr>
            <w:tcW w:w="1785" w:type="dxa"/>
            <w:tcBorders>
              <w:top w:val="single" w:sz="8" w:space="0" w:color="auto"/>
              <w:right w:val="single" w:sz="8" w:space="0" w:color="auto"/>
            </w:tcBorders>
          </w:tcPr>
          <w:p w:rsidR="008E47BC" w:rsidRDefault="00E409B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相続承継額</w:t>
            </w:r>
          </w:p>
        </w:tc>
      </w:tr>
      <w:tr w:rsidR="008E47BC">
        <w:tc>
          <w:tcPr>
            <w:tcW w:w="2520" w:type="dxa"/>
            <w:tcBorders>
              <w:lef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47BC">
        <w:tc>
          <w:tcPr>
            <w:tcW w:w="2520" w:type="dxa"/>
            <w:tcBorders>
              <w:lef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47BC">
        <w:tc>
          <w:tcPr>
            <w:tcW w:w="2520" w:type="dxa"/>
            <w:tcBorders>
              <w:lef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47BC">
        <w:tc>
          <w:tcPr>
            <w:tcW w:w="2520" w:type="dxa"/>
            <w:tcBorders>
              <w:lef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47BC">
        <w:tc>
          <w:tcPr>
            <w:tcW w:w="2520" w:type="dxa"/>
            <w:tcBorders>
              <w:lef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47BC">
        <w:tc>
          <w:tcPr>
            <w:tcW w:w="2520" w:type="dxa"/>
            <w:tcBorders>
              <w:lef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E47BC">
        <w:trPr>
          <w:trHeight w:val="43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70" w:type="dxa"/>
            <w:tcBorders>
              <w:bottom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</w:tcPr>
          <w:p w:rsidR="008E47BC" w:rsidRDefault="008E47BC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8E47BC" w:rsidRDefault="00E409B8">
      <w:pPr>
        <w:spacing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（注意）印欄には、実印を押印してください。</w:t>
      </w:r>
    </w:p>
    <w:p w:rsidR="008E47BC" w:rsidRDefault="00E409B8">
      <w:pPr>
        <w:spacing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【提出書類】</w:t>
      </w:r>
    </w:p>
    <w:p w:rsidR="008E47BC" w:rsidRDefault="00E409B8">
      <w:pPr>
        <w:spacing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１　承継を証する書類（原本提示、写しを提出）又は相続人全員が確認できるもの（戸籍</w:t>
      </w:r>
    </w:p>
    <w:p w:rsidR="008E47BC" w:rsidRDefault="00E409B8">
      <w:pPr>
        <w:spacing w:line="276" w:lineRule="auto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謄本又は改製原戸籍謄本）</w:t>
      </w:r>
    </w:p>
    <w:p w:rsidR="008E47BC" w:rsidRDefault="00E409B8">
      <w:pPr>
        <w:spacing w:line="276" w:lineRule="auto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住民票（本届出書の提出日前３か月以内に発行されたものに限る。）</w:t>
      </w:r>
    </w:p>
    <w:p w:rsidR="008E47BC" w:rsidRDefault="00E409B8">
      <w:pPr>
        <w:spacing w:line="276" w:lineRule="auto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　印鑑登録証明書（本届出書の提出日前３か月以内に発行されたものに限る。）</w:t>
      </w:r>
    </w:p>
    <w:sectPr w:rsidR="008E47BC">
      <w:pgSz w:w="11906" w:h="16838"/>
      <w:pgMar w:top="1418" w:right="1418" w:bottom="1418" w:left="1418" w:header="851" w:footer="992" w:gutter="0"/>
      <w:cols w:space="720"/>
      <w:docGrid w:type="lines" w:linePitch="297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9B8">
      <w:r>
        <w:separator/>
      </w:r>
    </w:p>
  </w:endnote>
  <w:endnote w:type="continuationSeparator" w:id="0">
    <w:p w:rsidR="00000000" w:rsidRDefault="00E4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9B8">
      <w:r>
        <w:separator/>
      </w:r>
    </w:p>
  </w:footnote>
  <w:footnote w:type="continuationSeparator" w:id="0">
    <w:p w:rsidR="00000000" w:rsidRDefault="00E4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47BC"/>
    <w:rsid w:val="008E47BC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直樹</cp:lastModifiedBy>
  <cp:revision>19</cp:revision>
  <cp:lastPrinted>2021-11-17T02:50:00Z</cp:lastPrinted>
  <dcterms:created xsi:type="dcterms:W3CDTF">2015-07-30T07:45:00Z</dcterms:created>
  <dcterms:modified xsi:type="dcterms:W3CDTF">2021-11-17T02:52:00Z</dcterms:modified>
</cp:coreProperties>
</file>