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default" w:eastAsiaTheme="minorEastAsia"/>
        </w:rPr>
      </w:pPr>
      <w:r>
        <w:rPr>
          <w:rFonts w:hint="eastAsia" w:asciiTheme="minorEastAsia" w:hAnsiTheme="minorEastAsia" w:eastAsiaTheme="minorEastAsia"/>
        </w:rPr>
        <w:t>（Ａ４）</w:t>
      </w:r>
    </w:p>
    <w:p>
      <w:pPr>
        <w:pStyle w:val="0"/>
        <w:widowControl w:val="1"/>
        <w:jc w:val="left"/>
        <w:rPr>
          <w:rFonts w:hint="default" w:eastAsiaTheme="minorEastAsia"/>
        </w:rPr>
      </w:pPr>
      <w:r>
        <w:rPr>
          <w:rFonts w:hint="eastAsia" w:eastAsiaTheme="minorEastAsia"/>
        </w:rPr>
        <w:t>様式第１号（第３関係）</w:t>
      </w:r>
    </w:p>
    <w:p>
      <w:pPr>
        <w:pStyle w:val="0"/>
        <w:snapToGrid w:val="0"/>
        <w:jc w:val="center"/>
        <w:rPr>
          <w:rFonts w:hint="default" w:eastAsiaTheme="minorEastAsia"/>
        </w:rPr>
      </w:pPr>
      <w:r>
        <w:rPr>
          <w:rFonts w:hint="eastAsia" w:eastAsiaTheme="minorEastAsia"/>
        </w:rPr>
        <w:t>土地利活用促進バンク物件登録申込書兼同意書</w:t>
      </w:r>
    </w:p>
    <w:p>
      <w:pPr>
        <w:pStyle w:val="0"/>
        <w:wordWrap w:val="0"/>
        <w:adjustRightInd w:val="0"/>
        <w:snapToGrid w:val="0"/>
        <w:spacing w:after="215" w:afterLines="50" w:afterAutospacing="0"/>
        <w:jc w:val="right"/>
        <w:rPr>
          <w:rFonts w:hint="default" w:eastAsiaTheme="minorEastAsia"/>
        </w:rPr>
      </w:pPr>
      <w:r>
        <w:rPr>
          <w:rFonts w:hint="eastAsia" w:eastAsiaTheme="minorEastAsia"/>
          <w:sz w:val="22"/>
        </w:rPr>
        <w:t>　　　　　　　</w:t>
      </w:r>
      <w:r>
        <w:rPr>
          <w:rFonts w:hint="eastAsia" w:eastAsiaTheme="minorEastAsia"/>
        </w:rPr>
        <w:t>年　　月　　日　</w:t>
      </w:r>
    </w:p>
    <w:p>
      <w:pPr>
        <w:pStyle w:val="0"/>
        <w:adjustRightInd w:val="0"/>
        <w:snapToGrid w:val="0"/>
        <w:ind w:firstLine="122" w:firstLineChars="50"/>
        <w:jc w:val="left"/>
        <w:rPr>
          <w:rFonts w:hint="default" w:eastAsiaTheme="minorEastAsia"/>
        </w:rPr>
      </w:pPr>
      <w:r>
        <w:rPr>
          <w:rFonts w:hint="eastAsia" w:eastAsiaTheme="minorEastAsia"/>
        </w:rPr>
        <w:t>陸前高田市長　　　　　　　　様</w:t>
      </w:r>
    </w:p>
    <w:p>
      <w:pPr>
        <w:pStyle w:val="0"/>
        <w:wordWrap w:val="0"/>
        <w:snapToGrid w:val="0"/>
        <w:spacing w:before="215" w:beforeLines="50" w:beforeAutospacing="0"/>
        <w:jc w:val="right"/>
        <w:rPr>
          <w:rFonts w:hint="default" w:eastAsiaTheme="minorEastAsia"/>
          <w:u w:val="single" w:color="auto"/>
        </w:rPr>
      </w:pPr>
      <w:r>
        <w:rPr>
          <w:rFonts w:hint="eastAsia" w:eastAsiaTheme="minorEastAsia"/>
        </w:rPr>
        <w:t>　　　　　　　　　　　（申込者）</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jc w:val="right"/>
        <w:rPr>
          <w:rFonts w:hint="default" w:eastAsiaTheme="minorEastAsia"/>
          <w:u w:val="single" w:color="auto"/>
        </w:rPr>
      </w:pPr>
      <w:r>
        <w:rPr>
          <w:rFonts w:hint="eastAsia" w:eastAsiaTheme="minorEastAsia"/>
        </w:rPr>
        <w:t>　　　　　　　　　　　　　　　　</w:t>
      </w:r>
      <w:r>
        <w:rPr>
          <w:rFonts w:hint="eastAsia" w:eastAsiaTheme="minorEastAsia"/>
          <w:u w:val="single" w:color="auto"/>
        </w:rPr>
        <w:t>氏　名　　　　　　　　　　　　　　㊞</w:t>
      </w:r>
    </w:p>
    <w:p>
      <w:pPr>
        <w:pStyle w:val="0"/>
        <w:snapToGrid w:val="0"/>
        <w:jc w:val="right"/>
        <w:rPr>
          <w:rFonts w:hint="default" w:eastAsiaTheme="minorEastAsia"/>
          <w:u w:val="single" w:color="auto"/>
        </w:rPr>
      </w:pPr>
    </w:p>
    <w:p>
      <w:pPr>
        <w:pStyle w:val="0"/>
        <w:wordWrap w:val="0"/>
        <w:snapToGrid w:val="0"/>
        <w:jc w:val="right"/>
        <w:rPr>
          <w:rFonts w:hint="default" w:eastAsiaTheme="minorEastAsia"/>
          <w:u w:val="single" w:color="auto"/>
        </w:rPr>
      </w:pPr>
      <w:r>
        <w:rPr>
          <w:rFonts w:hint="eastAsia" w:eastAsiaTheme="minorEastAsia"/>
        </w:rPr>
        <w:t>　　　　　　　　　　　　　　　　</w:t>
      </w:r>
      <w:r>
        <w:rPr>
          <w:rFonts w:hint="eastAsia" w:eastAsiaTheme="minorEastAsia"/>
          <w:u w:val="single" w:color="auto"/>
        </w:rPr>
        <w:t>電　話　　　　　　　　　　　　　　　</w:t>
      </w:r>
    </w:p>
    <w:p>
      <w:pPr>
        <w:pStyle w:val="0"/>
        <w:snapToGrid w:val="0"/>
        <w:spacing w:before="215" w:beforeLines="50" w:beforeAutospacing="0"/>
        <w:ind w:left="3272" w:leftChars="1258" w:hanging="213" w:hangingChars="100"/>
        <w:rPr>
          <w:rFonts w:hint="default" w:eastAsiaTheme="minorEastAsia"/>
          <w:sz w:val="21"/>
        </w:rPr>
      </w:pPr>
      <w:r>
        <w:rPr>
          <w:rFonts w:hint="eastAsia" w:eastAsiaTheme="minorEastAsia"/>
          <w:sz w:val="21"/>
        </w:rPr>
        <w:t>注）共有の場合（複数の法定相続人が存在する場合を含む。）は、別紙に権利者全員の住所、氏名及び電話を記載して申込みをしてください。</w:t>
      </w:r>
    </w:p>
    <w:p>
      <w:pPr>
        <w:pStyle w:val="0"/>
        <w:snapToGrid w:val="0"/>
        <w:jc w:val="left"/>
        <w:rPr>
          <w:rFonts w:hint="default" w:eastAsiaTheme="minorEastAsia"/>
          <w:u w:val="single" w:color="auto"/>
        </w:rPr>
      </w:pPr>
    </w:p>
    <w:p>
      <w:pPr>
        <w:pStyle w:val="0"/>
        <w:snapToGrid w:val="0"/>
        <w:ind w:firstLine="243" w:firstLineChars="100"/>
        <w:rPr>
          <w:rFonts w:hint="default" w:eastAsiaTheme="minorEastAsia"/>
        </w:rPr>
      </w:pPr>
      <w:r>
        <w:rPr>
          <w:rFonts w:hint="eastAsia" w:eastAsiaTheme="minorEastAsia"/>
        </w:rPr>
        <w:t>陸前高田市土地利活用促進バンク実施要綱第３第１項の規定により、下記１のとおりバンクに物件の登録を申し込みます。</w:t>
      </w:r>
    </w:p>
    <w:p>
      <w:pPr>
        <w:pStyle w:val="0"/>
        <w:snapToGrid w:val="0"/>
        <w:ind w:firstLine="243" w:firstLineChars="100"/>
        <w:jc w:val="left"/>
        <w:rPr>
          <w:rFonts w:hint="default" w:eastAsiaTheme="minorEastAsia"/>
        </w:rPr>
      </w:pPr>
      <w:r>
        <w:rPr>
          <w:rFonts w:hint="eastAsia" w:eastAsiaTheme="minorEastAsia"/>
        </w:rPr>
        <w:t>また、バンクへ物件の登録を申し込むに当たり、下記２の内容に同意します。</w:t>
      </w:r>
    </w:p>
    <w:p>
      <w:pPr>
        <w:pStyle w:val="0"/>
        <w:snapToGrid w:val="0"/>
        <w:spacing w:after="215" w:afterLines="50" w:afterAutospacing="0"/>
        <w:jc w:val="center"/>
        <w:rPr>
          <w:rFonts w:hint="default" w:eastAsiaTheme="minorEastAsia"/>
        </w:rPr>
      </w:pPr>
      <w:r>
        <w:rPr>
          <w:rFonts w:hint="eastAsia" w:eastAsiaTheme="minorEastAsia"/>
        </w:rPr>
        <w:t>記</w:t>
      </w:r>
    </w:p>
    <w:p>
      <w:pPr>
        <w:pStyle w:val="0"/>
        <w:snapToGrid w:val="0"/>
        <w:spacing w:after="215" w:afterLines="50" w:afterAutospacing="0"/>
        <w:rPr>
          <w:rFonts w:hint="default" w:eastAsiaTheme="minorEastAsia"/>
        </w:rPr>
      </w:pPr>
      <w:r>
        <w:rPr>
          <w:rFonts w:hint="eastAsia" w:eastAsiaTheme="minorEastAsia"/>
        </w:rPr>
        <w:t>１　登録物件</w:t>
      </w:r>
    </w:p>
    <w:tbl>
      <w:tblPr>
        <w:tblStyle w:val="58"/>
        <w:tblW w:w="0" w:type="auto"/>
        <w:jc w:val="center"/>
        <w:tblInd w:w="0" w:type="dxa"/>
        <w:tblLayout w:type="fixed"/>
        <w:tblLook w:firstRow="1" w:lastRow="0" w:firstColumn="1" w:lastColumn="0" w:noHBand="0" w:noVBand="1" w:val="04A0"/>
      </w:tblPr>
      <w:tblGrid>
        <w:gridCol w:w="1813"/>
        <w:gridCol w:w="7290"/>
      </w:tblGrid>
      <w:tr>
        <w:trPr>
          <w:trHeight w:val="454" w:hRule="atLeast"/>
        </w:trPr>
        <w:tc>
          <w:tcPr>
            <w:tcW w:w="1813" w:type="dxa"/>
            <w:vAlign w:val="center"/>
          </w:tcPr>
          <w:p>
            <w:pPr>
              <w:pStyle w:val="0"/>
              <w:snapToGrid w:val="0"/>
              <w:jc w:val="both"/>
              <w:rPr>
                <w:rFonts w:hint="default" w:eastAsiaTheme="minorEastAsia"/>
              </w:rPr>
            </w:pPr>
            <w:r>
              <w:rPr>
                <w:rFonts w:hint="eastAsia"/>
              </w:rPr>
              <w:t xml:space="preserve"> </w:t>
            </w:r>
            <w:r>
              <w:rPr>
                <w:rFonts w:hint="eastAsia"/>
                <w:color w:val="auto"/>
              </w:rPr>
              <w:t>地</w:t>
            </w:r>
            <w:r>
              <w:rPr>
                <w:rFonts w:hint="eastAsia"/>
                <w:color w:val="auto"/>
              </w:rPr>
              <w:t xml:space="preserve">   </w:t>
            </w:r>
            <w:r>
              <w:rPr>
                <w:rFonts w:hint="eastAsia"/>
                <w:color w:val="auto"/>
              </w:rPr>
              <w:t>区</w:t>
            </w:r>
            <w:r>
              <w:rPr>
                <w:rFonts w:hint="eastAsia"/>
                <w:color w:val="auto"/>
              </w:rPr>
              <w:t xml:space="preserve">   </w:t>
            </w:r>
            <w:r>
              <w:rPr>
                <w:rFonts w:hint="eastAsia"/>
                <w:color w:val="auto"/>
              </w:rPr>
              <w:t>名</w:t>
            </w:r>
          </w:p>
        </w:tc>
        <w:tc>
          <w:tcPr>
            <w:tcW w:w="7290" w:type="dxa"/>
            <w:vAlign w:val="center"/>
          </w:tcPr>
          <w:p>
            <w:pPr>
              <w:pStyle w:val="0"/>
              <w:numPr>
                <w:ilvl w:val="0"/>
                <w:numId w:val="1"/>
              </w:numPr>
              <w:snapToGrid w:val="0"/>
              <w:jc w:val="center"/>
              <w:rPr>
                <w:rFonts w:hint="default" w:eastAsiaTheme="minorEastAsia"/>
              </w:rPr>
            </w:pPr>
            <w:r>
              <w:rPr>
                <w:rFonts w:hint="eastAsia" w:eastAsiaTheme="minorEastAsia"/>
              </w:rPr>
              <w:t>高田地区　　</w:t>
            </w:r>
            <w:r>
              <w:rPr>
                <w:rFonts w:hint="eastAsia" w:eastAsiaTheme="minorEastAsia"/>
              </w:rPr>
              <w:t xml:space="preserve">   </w:t>
            </w:r>
            <w:r>
              <w:rPr>
                <w:rFonts w:hint="eastAsia" w:eastAsiaTheme="minorEastAsia"/>
              </w:rPr>
              <w:t>　□</w:t>
            </w:r>
            <w:r>
              <w:rPr>
                <w:rFonts w:hint="eastAsia" w:eastAsiaTheme="minorEastAsia"/>
              </w:rPr>
              <w:t xml:space="preserve"> </w:t>
            </w:r>
            <w:r>
              <w:rPr>
                <w:rFonts w:hint="eastAsia" w:eastAsiaTheme="minorEastAsia"/>
              </w:rPr>
              <w:t>今泉地区</w:t>
            </w:r>
          </w:p>
        </w:tc>
      </w:tr>
      <w:tr>
        <w:trPr>
          <w:trHeight w:val="454" w:hRule="atLeast"/>
        </w:trPr>
        <w:tc>
          <w:tcPr>
            <w:tcW w:w="1813" w:type="dxa"/>
            <w:vAlign w:val="center"/>
          </w:tcPr>
          <w:p>
            <w:pPr>
              <w:pStyle w:val="0"/>
              <w:ind w:left="0" w:leftChars="0" w:firstLine="0" w:firstLineChars="0"/>
              <w:jc w:val="center"/>
              <w:rPr>
                <w:rFonts w:hint="eastAsia"/>
                <w:color w:val="auto"/>
              </w:rPr>
            </w:pPr>
            <w:r>
              <w:rPr>
                <w:rFonts w:hint="eastAsia"/>
                <w:color w:val="auto"/>
              </w:rPr>
              <w:t>エリア</w:t>
            </w:r>
          </w:p>
        </w:tc>
        <w:tc>
          <w:tcPr>
            <w:tcW w:w="7290" w:type="dxa"/>
            <w:vAlign w:val="center"/>
          </w:tcPr>
          <w:p>
            <w:pPr>
              <w:pStyle w:val="0"/>
              <w:rPr>
                <w:rFonts w:hint="eastAsia"/>
                <w:color w:val="auto"/>
              </w:rPr>
            </w:pPr>
            <w:r>
              <w:rPr>
                <w:rFonts w:hint="eastAsia"/>
                <w:color w:val="auto"/>
              </w:rPr>
              <w:t>　　　　　　　　　　　</w:t>
            </w:r>
            <w:r>
              <w:rPr>
                <w:rFonts w:hint="eastAsia"/>
                <w:color w:val="auto"/>
                <w:u w:val="dotted" w:color="auto"/>
              </w:rPr>
              <w:t>　　　</w:t>
            </w:r>
            <w:r>
              <w:rPr>
                <w:rFonts w:hint="eastAsia"/>
                <w:color w:val="auto"/>
              </w:rPr>
              <w:t>エリア</w:t>
            </w:r>
          </w:p>
        </w:tc>
      </w:tr>
      <w:tr>
        <w:trPr>
          <w:trHeight w:val="454" w:hRule="atLeast"/>
        </w:trPr>
        <w:tc>
          <w:tcPr>
            <w:tcW w:w="1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eastAsiaTheme="minorEastAsia"/>
                <w:color w:val="auto"/>
              </w:rPr>
            </w:pPr>
            <w:r>
              <w:rPr>
                <w:rFonts w:hint="eastAsia" w:eastAsiaTheme="minorEastAsia"/>
                <w:color w:val="auto"/>
              </w:rPr>
              <w:t>所在地</w:t>
            </w:r>
          </w:p>
        </w:tc>
        <w:tc>
          <w:tcPr>
            <w:tcW w:w="72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0" w:leftChars="0" w:firstLine="213" w:firstLineChars="100"/>
              <w:rPr>
                <w:rFonts w:hint="default" w:eastAsiaTheme="minorEastAsia"/>
                <w:color w:val="auto"/>
              </w:rPr>
            </w:pPr>
            <w:r>
              <w:rPr>
                <w:rFonts w:hint="eastAsia" w:eastAsiaTheme="minorEastAsia"/>
                <w:color w:val="auto"/>
              </w:rPr>
              <w:t>陸前高田市　　　町字</w:t>
            </w:r>
          </w:p>
        </w:tc>
      </w:tr>
      <w:tr>
        <w:trPr>
          <w:trHeight w:val="454" w:hRule="atLeast"/>
        </w:trPr>
        <w:tc>
          <w:tcPr>
            <w:tcW w:w="18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Chars="0" w:firstLine="0" w:firstLineChars="0"/>
              <w:jc w:val="center"/>
              <w:rPr>
                <w:rFonts w:hint="default" w:eastAsiaTheme="minorEastAsia"/>
                <w:color w:val="auto"/>
              </w:rPr>
            </w:pPr>
            <w:r>
              <w:rPr>
                <w:rFonts w:hint="eastAsia" w:eastAsiaTheme="minorEastAsia"/>
                <w:color w:val="auto"/>
              </w:rPr>
              <w:t>面積</w:t>
            </w:r>
          </w:p>
        </w:tc>
        <w:tc>
          <w:tcPr>
            <w:tcW w:w="72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eastAsiaTheme="minorEastAsia"/>
                <w:color w:val="auto"/>
              </w:rPr>
            </w:pPr>
            <w:bookmarkStart w:id="0" w:name="_GoBack"/>
            <w:bookmarkEnd w:id="0"/>
            <w:r>
              <w:rPr>
                <w:rFonts w:hint="eastAsia" w:eastAsiaTheme="minorEastAsia"/>
                <w:color w:val="auto"/>
              </w:rPr>
              <w:t>　　　　　　　　　　　㎡</w:t>
            </w:r>
          </w:p>
        </w:tc>
      </w:tr>
      <w:tr>
        <w:trPr>
          <w:trHeight w:val="454" w:hRule="atLeast"/>
        </w:trPr>
        <w:tc>
          <w:tcPr>
            <w:tcW w:w="1813" w:type="dxa"/>
            <w:vAlign w:val="center"/>
          </w:tcPr>
          <w:p>
            <w:pPr>
              <w:pStyle w:val="0"/>
              <w:snapToGrid w:val="0"/>
              <w:ind w:firstLine="122" w:firstLineChars="50"/>
              <w:jc w:val="both"/>
              <w:rPr>
                <w:rFonts w:hint="default" w:eastAsiaTheme="minorEastAsia"/>
              </w:rPr>
            </w:pPr>
            <w:r>
              <w:rPr>
                <w:rFonts w:hint="eastAsia" w:eastAsiaTheme="minorEastAsia"/>
              </w:rPr>
              <w:t>希望取引形態</w:t>
            </w:r>
          </w:p>
        </w:tc>
        <w:tc>
          <w:tcPr>
            <w:tcW w:w="7290" w:type="dxa"/>
            <w:vAlign w:val="center"/>
          </w:tcPr>
          <w:p>
            <w:pPr>
              <w:pStyle w:val="0"/>
              <w:numPr>
                <w:ilvl w:val="0"/>
                <w:numId w:val="2"/>
              </w:numPr>
              <w:snapToGrid w:val="0"/>
              <w:jc w:val="both"/>
              <w:rPr>
                <w:rFonts w:hint="default" w:eastAsiaTheme="minorEastAsia"/>
              </w:rPr>
            </w:pPr>
            <w:r>
              <w:rPr>
                <w:rFonts w:hint="eastAsia" w:eastAsiaTheme="minorEastAsia"/>
              </w:rPr>
              <w:t>売買　　　□</w:t>
            </w:r>
            <w:r>
              <w:rPr>
                <w:rFonts w:hint="eastAsia" w:eastAsiaTheme="minorEastAsia"/>
              </w:rPr>
              <w:t xml:space="preserve"> </w:t>
            </w:r>
            <w:r>
              <w:rPr>
                <w:rFonts w:hint="eastAsia" w:eastAsiaTheme="minorEastAsia"/>
              </w:rPr>
              <w:t>賃貸借　　□</w:t>
            </w:r>
            <w:r>
              <w:rPr>
                <w:rFonts w:hint="eastAsia" w:eastAsiaTheme="minorEastAsia"/>
              </w:rPr>
              <w:t xml:space="preserve"> </w:t>
            </w:r>
            <w:r>
              <w:rPr>
                <w:rFonts w:hint="eastAsia" w:eastAsiaTheme="minorEastAsia"/>
              </w:rPr>
              <w:t>売買、賃貸借どちらでも良い</w:t>
            </w:r>
          </w:p>
        </w:tc>
      </w:tr>
    </w:tbl>
    <w:p>
      <w:pPr>
        <w:pStyle w:val="0"/>
        <w:numPr>
          <w:ilvl w:val="1"/>
          <w:numId w:val="2"/>
        </w:numPr>
        <w:snapToGrid w:val="0"/>
        <w:ind w:left="426" w:hanging="284"/>
        <w:jc w:val="left"/>
        <w:rPr>
          <w:rFonts w:hint="default" w:eastAsiaTheme="minorEastAsia"/>
          <w:sz w:val="21"/>
        </w:rPr>
      </w:pPr>
      <w:r>
        <w:rPr>
          <w:rFonts w:hint="eastAsia" w:eastAsiaTheme="minorEastAsia"/>
          <w:sz w:val="21"/>
        </w:rPr>
        <w:t>選択する項目の□印に☑を付してください。</w:t>
      </w:r>
    </w:p>
    <w:p>
      <w:pPr>
        <w:pStyle w:val="0"/>
        <w:spacing w:before="215" w:beforeLines="50" w:beforeAutospacing="0"/>
        <w:jc w:val="left"/>
        <w:rPr>
          <w:rFonts w:hint="default" w:eastAsiaTheme="minorEastAsia"/>
        </w:rPr>
      </w:pPr>
      <w:r>
        <w:rPr>
          <w:rFonts w:hint="eastAsia" w:eastAsiaTheme="minorEastAsia"/>
        </w:rPr>
        <w:t>２　同意事項</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⑴</w:t>
      </w:r>
      <w:r>
        <w:rPr>
          <w:rFonts w:hint="default" w:asciiTheme="minorEastAsia" w:hAnsiTheme="minorEastAsia" w:eastAsiaTheme="minorEastAsia"/>
        </w:rPr>
        <w:t>　</w:t>
      </w:r>
      <w:r>
        <w:rPr>
          <w:rFonts w:hint="eastAsia" w:asciiTheme="minorEastAsia" w:hAnsiTheme="minorEastAsia" w:eastAsiaTheme="minorEastAsia"/>
        </w:rPr>
        <w:t>申込者の情報確認等のため、</w:t>
      </w:r>
      <w:r>
        <w:rPr>
          <w:rFonts w:hint="default" w:asciiTheme="minorEastAsia" w:hAnsiTheme="minorEastAsia" w:eastAsiaTheme="minorEastAsia"/>
        </w:rPr>
        <w:t>市税の納付状況や暴力団等でないことについて、</w:t>
      </w:r>
      <w:r>
        <w:rPr>
          <w:rFonts w:hint="eastAsia" w:asciiTheme="minorEastAsia" w:hAnsiTheme="minorEastAsia" w:eastAsiaTheme="minorEastAsia"/>
        </w:rPr>
        <w:t>市が</w:t>
      </w:r>
      <w:r>
        <w:rPr>
          <w:rFonts w:hint="default" w:asciiTheme="minorEastAsia" w:hAnsiTheme="minorEastAsia" w:eastAsiaTheme="minorEastAsia"/>
        </w:rPr>
        <w:t>調査</w:t>
      </w:r>
      <w:r>
        <w:rPr>
          <w:rFonts w:hint="eastAsia" w:asciiTheme="minorEastAsia" w:hAnsiTheme="minorEastAsia" w:eastAsiaTheme="minorEastAsia"/>
        </w:rPr>
        <w:t>及び</w:t>
      </w:r>
      <w:r>
        <w:rPr>
          <w:rFonts w:hint="default" w:asciiTheme="minorEastAsia" w:hAnsiTheme="minorEastAsia" w:eastAsiaTheme="minorEastAsia"/>
        </w:rPr>
        <w:t>照会</w:t>
      </w:r>
      <w:r>
        <w:rPr>
          <w:rFonts w:hint="eastAsia" w:asciiTheme="minorEastAsia" w:hAnsiTheme="minorEastAsia" w:eastAsiaTheme="minorEastAsia"/>
        </w:rPr>
        <w:t>等</w:t>
      </w:r>
      <w:r>
        <w:rPr>
          <w:rFonts w:hint="default" w:asciiTheme="minorEastAsia" w:hAnsiTheme="minorEastAsia" w:eastAsiaTheme="minorEastAsia"/>
        </w:rPr>
        <w:t>を</w:t>
      </w:r>
      <w:r>
        <w:rPr>
          <w:rFonts w:hint="eastAsia" w:asciiTheme="minorEastAsia" w:hAnsiTheme="minorEastAsia" w:eastAsiaTheme="minorEastAsia"/>
        </w:rPr>
        <w:t>行う</w:t>
      </w:r>
      <w:r>
        <w:rPr>
          <w:rFonts w:hint="default" w:asciiTheme="minorEastAsia" w:hAnsiTheme="minorEastAsia" w:eastAsiaTheme="minorEastAsia"/>
        </w:rPr>
        <w:t>こと。</w:t>
      </w:r>
    </w:p>
    <w:p>
      <w:pPr>
        <w:pStyle w:val="0"/>
        <w:ind w:left="241" w:leftChars="99"/>
        <w:rPr>
          <w:rFonts w:hint="default" w:asciiTheme="minorEastAsia" w:hAnsiTheme="minorEastAsia" w:eastAsiaTheme="minorEastAsia"/>
        </w:rPr>
      </w:pPr>
      <w:r>
        <w:rPr>
          <w:rFonts w:hint="eastAsia" w:asciiTheme="minorEastAsia" w:hAnsiTheme="minorEastAsia" w:eastAsiaTheme="minorEastAsia"/>
        </w:rPr>
        <w:t>⑵</w:t>
      </w:r>
      <w:r>
        <w:rPr>
          <w:rFonts w:hint="default" w:asciiTheme="minorEastAsia" w:hAnsiTheme="minorEastAsia" w:eastAsiaTheme="minorEastAsia"/>
        </w:rPr>
        <w:t>　登録物件の</w:t>
      </w:r>
      <w:r>
        <w:rPr>
          <w:rFonts w:hint="eastAsia" w:asciiTheme="minorEastAsia" w:hAnsiTheme="minorEastAsia" w:eastAsiaTheme="minorEastAsia"/>
        </w:rPr>
        <w:t>現地</w:t>
      </w:r>
      <w:r>
        <w:rPr>
          <w:rFonts w:hint="default" w:asciiTheme="minorEastAsia" w:hAnsiTheme="minorEastAsia" w:eastAsiaTheme="minorEastAsia"/>
        </w:rPr>
        <w:t>調査</w:t>
      </w:r>
      <w:r>
        <w:rPr>
          <w:rFonts w:hint="eastAsia" w:asciiTheme="minorEastAsia" w:hAnsiTheme="minorEastAsia" w:eastAsiaTheme="minorEastAsia"/>
        </w:rPr>
        <w:t>（現地の写真撮影を含む。</w:t>
      </w:r>
      <w:r>
        <w:rPr>
          <w:rFonts w:hint="default" w:asciiTheme="minorEastAsia" w:hAnsiTheme="minorEastAsia" w:eastAsiaTheme="minorEastAsia"/>
        </w:rPr>
        <w:t>）を市が実施すること。</w:t>
      </w:r>
    </w:p>
    <w:p>
      <w:pPr>
        <w:pStyle w:val="0"/>
        <w:ind w:left="484" w:leftChars="99" w:hanging="243" w:hangingChars="100"/>
        <w:rPr>
          <w:rFonts w:hint="default" w:asciiTheme="minorEastAsia" w:hAnsiTheme="minorEastAsia" w:eastAsiaTheme="minorEastAsia"/>
        </w:rPr>
      </w:pPr>
      <w:r>
        <w:rPr>
          <w:rFonts w:hint="eastAsia" w:asciiTheme="minorEastAsia" w:hAnsiTheme="minorEastAsia" w:eastAsiaTheme="minorEastAsia"/>
        </w:rPr>
        <w:t>⑶</w:t>
      </w:r>
      <w:r>
        <w:rPr>
          <w:rFonts w:hint="default" w:asciiTheme="minorEastAsia" w:hAnsiTheme="minorEastAsia" w:eastAsiaTheme="minorEastAsia"/>
        </w:rPr>
        <w:t>　バンクに登録した情報（以下「</w:t>
      </w:r>
      <w:r>
        <w:rPr>
          <w:rFonts w:hint="eastAsia" w:asciiTheme="minorEastAsia" w:hAnsiTheme="minorEastAsia" w:eastAsiaTheme="minorEastAsia"/>
        </w:rPr>
        <w:t>登録</w:t>
      </w:r>
      <w:r>
        <w:rPr>
          <w:rFonts w:hint="default" w:asciiTheme="minorEastAsia" w:hAnsiTheme="minorEastAsia" w:eastAsiaTheme="minorEastAsia"/>
        </w:rPr>
        <w:t>情報」という。）を</w:t>
      </w:r>
      <w:r>
        <w:rPr>
          <w:rFonts w:hint="eastAsia" w:asciiTheme="minorEastAsia" w:hAnsiTheme="minorEastAsia" w:eastAsiaTheme="minorEastAsia"/>
        </w:rPr>
        <w:t>利用申込者</w:t>
      </w:r>
      <w:r>
        <w:rPr>
          <w:rFonts w:hint="default" w:asciiTheme="minorEastAsia" w:hAnsiTheme="minorEastAsia" w:eastAsiaTheme="minorEastAsia"/>
        </w:rPr>
        <w:t>に提供すること。</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⑷</w:t>
      </w:r>
      <w:r>
        <w:rPr>
          <w:rFonts w:hint="default" w:asciiTheme="minorEastAsia" w:hAnsiTheme="minorEastAsia" w:eastAsiaTheme="minorEastAsia"/>
        </w:rPr>
        <w:t>　</w:t>
      </w:r>
      <w:r>
        <w:rPr>
          <w:rFonts w:hint="eastAsia" w:asciiTheme="minorEastAsia" w:hAnsiTheme="minorEastAsia" w:eastAsiaTheme="minorEastAsia"/>
        </w:rPr>
        <w:t>登録</w:t>
      </w:r>
      <w:r>
        <w:rPr>
          <w:rFonts w:hint="default" w:asciiTheme="minorEastAsia" w:hAnsiTheme="minorEastAsia" w:eastAsiaTheme="minorEastAsia"/>
        </w:rPr>
        <w:t>情報（所有者に関する情報を除く</w:t>
      </w:r>
      <w:r>
        <w:rPr>
          <w:rFonts w:hint="eastAsia" w:asciiTheme="minorEastAsia" w:hAnsiTheme="minorEastAsia" w:eastAsiaTheme="minorEastAsia"/>
        </w:rPr>
        <w:t>。</w:t>
      </w:r>
      <w:r>
        <w:rPr>
          <w:rFonts w:hint="default" w:asciiTheme="minorEastAsia" w:hAnsiTheme="minorEastAsia" w:eastAsiaTheme="minorEastAsia"/>
        </w:rPr>
        <w:t>）及び</w:t>
      </w:r>
      <w:r>
        <w:rPr>
          <w:rFonts w:hint="eastAsia" w:asciiTheme="minorEastAsia" w:hAnsiTheme="minorEastAsia" w:eastAsiaTheme="minorEastAsia"/>
        </w:rPr>
        <w:t>現地の</w:t>
      </w:r>
      <w:r>
        <w:rPr>
          <w:rFonts w:hint="default" w:asciiTheme="minorEastAsia" w:hAnsiTheme="minorEastAsia" w:eastAsiaTheme="minorEastAsia"/>
        </w:rPr>
        <w:t>写真</w:t>
      </w:r>
      <w:r>
        <w:rPr>
          <w:rFonts w:hint="eastAsia" w:asciiTheme="minorEastAsia" w:hAnsiTheme="minorEastAsia" w:eastAsiaTheme="minorEastAsia"/>
        </w:rPr>
        <w:t>等必要な情報を</w:t>
      </w:r>
      <w:r>
        <w:rPr>
          <w:rFonts w:hint="default" w:asciiTheme="minorEastAsia" w:hAnsiTheme="minorEastAsia" w:eastAsiaTheme="minorEastAsia"/>
        </w:rPr>
        <w:t>広く一般に公開すること。</w:t>
      </w:r>
    </w:p>
    <w:p>
      <w:pPr>
        <w:pStyle w:val="0"/>
        <w:ind w:left="484" w:leftChars="99" w:hanging="243" w:hangingChars="100"/>
        <w:rPr>
          <w:rFonts w:hint="default" w:asciiTheme="minorEastAsia" w:hAnsiTheme="minorEastAsia" w:eastAsiaTheme="minorEastAsia"/>
        </w:rPr>
      </w:pPr>
      <w:r>
        <w:rPr>
          <w:rFonts w:hint="eastAsia" w:asciiTheme="minorEastAsia" w:hAnsiTheme="minorEastAsia" w:eastAsiaTheme="minorEastAsia"/>
        </w:rPr>
        <w:t>⑸</w:t>
      </w:r>
      <w:r>
        <w:rPr>
          <w:rFonts w:hint="default" w:asciiTheme="minorEastAsia" w:hAnsiTheme="minorEastAsia" w:eastAsiaTheme="minorEastAsia"/>
        </w:rPr>
        <w:t>　</w:t>
      </w:r>
      <w:r>
        <w:rPr>
          <w:rFonts w:hint="eastAsia" w:asciiTheme="minorEastAsia" w:hAnsiTheme="minorEastAsia" w:eastAsiaTheme="minorEastAsia"/>
        </w:rPr>
        <w:t>当事者間の</w:t>
      </w:r>
      <w:r>
        <w:rPr>
          <w:rFonts w:hint="default" w:asciiTheme="minorEastAsia" w:hAnsiTheme="minorEastAsia" w:eastAsiaTheme="minorEastAsia"/>
        </w:rPr>
        <w:t>交渉</w:t>
      </w:r>
      <w:r>
        <w:rPr>
          <w:rFonts w:hint="eastAsia" w:asciiTheme="minorEastAsia" w:hAnsiTheme="minorEastAsia" w:eastAsiaTheme="minorEastAsia"/>
        </w:rPr>
        <w:t>及び契約に市は一切関わらないこと並びに交渉及び契約に係るトラブルが発生した場合は、当事者間で解決すること。</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⑹</w:t>
      </w:r>
      <w:r>
        <w:rPr>
          <w:rFonts w:hint="default" w:asciiTheme="minorEastAsia" w:hAnsiTheme="minorEastAsia" w:eastAsiaTheme="minorEastAsia"/>
        </w:rPr>
        <w:t>　</w:t>
      </w:r>
      <w:r>
        <w:rPr>
          <w:rFonts w:hint="eastAsia" w:asciiTheme="minorEastAsia" w:hAnsiTheme="minorEastAsia" w:eastAsiaTheme="minorEastAsia"/>
        </w:rPr>
        <w:t>バンクへの情報</w:t>
      </w:r>
      <w:r>
        <w:rPr>
          <w:rFonts w:hint="default" w:asciiTheme="minorEastAsia" w:hAnsiTheme="minorEastAsia" w:eastAsiaTheme="minorEastAsia"/>
        </w:rPr>
        <w:t>登録以降は、</w:t>
      </w:r>
      <w:r>
        <w:rPr>
          <w:rFonts w:hint="eastAsia" w:eastAsiaTheme="minorEastAsia"/>
        </w:rPr>
        <w:t>陸前高田市土地利活用促進バンク実施要綱</w:t>
      </w:r>
      <w:r>
        <w:rPr>
          <w:rFonts w:hint="default" w:asciiTheme="minorEastAsia" w:hAnsiTheme="minorEastAsia" w:eastAsiaTheme="minorEastAsia"/>
        </w:rPr>
        <w:t>の規定による</w:t>
      </w:r>
      <w:r>
        <w:rPr>
          <w:rFonts w:hint="eastAsia" w:asciiTheme="minorEastAsia" w:hAnsiTheme="minorEastAsia" w:eastAsiaTheme="minorEastAsia"/>
        </w:rPr>
        <w:t>手続を遺漏なく速やかに行う</w:t>
      </w:r>
      <w:r>
        <w:rPr>
          <w:rFonts w:hint="default" w:asciiTheme="minorEastAsia" w:hAnsiTheme="minorEastAsia" w:eastAsiaTheme="minorEastAsia"/>
        </w:rPr>
        <w:t>こと。</w:t>
      </w:r>
    </w:p>
    <w:p>
      <w:pPr>
        <w:pStyle w:val="0"/>
        <w:jc w:val="right"/>
        <w:rPr>
          <w:rFonts w:hint="default" w:eastAsiaTheme="minorEastAsia"/>
        </w:rPr>
      </w:pPr>
    </w:p>
    <w:p>
      <w:pPr>
        <w:pStyle w:val="0"/>
        <w:jc w:val="right"/>
        <w:rPr>
          <w:rFonts w:hint="default" w:eastAsiaTheme="minorEastAsia"/>
        </w:rPr>
      </w:pPr>
      <w:r>
        <w:rPr>
          <w:rFonts w:hint="eastAsia" w:asciiTheme="minorEastAsia" w:hAnsiTheme="minorEastAsia" w:eastAsiaTheme="minorEastAsia"/>
        </w:rPr>
        <w:t>（Ａ４）</w:t>
      </w:r>
    </w:p>
    <w:p>
      <w:pPr>
        <w:pStyle w:val="0"/>
        <w:ind w:left="484" w:leftChars="199" w:right="440" w:firstLine="243" w:firstLineChars="100"/>
        <w:rPr>
          <w:rFonts w:hint="default" w:eastAsiaTheme="minorEastAsia"/>
          <w:u w:val="single" w:color="auto"/>
        </w:rPr>
      </w:pPr>
      <w:r>
        <w:rPr>
          <w:rFonts w:hint="eastAsia" w:eastAsiaTheme="minorEastAsia"/>
        </w:rPr>
        <w:t>（申込者２）</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rPr>
          <w:rFonts w:hint="default" w:eastAsiaTheme="minorEastAsia"/>
          <w:u w:val="single" w:color="auto"/>
        </w:rPr>
      </w:pPr>
      <w:r>
        <w:rPr>
          <w:rFonts w:hint="eastAsia" w:eastAsiaTheme="minorEastAsia"/>
        </w:rPr>
        <w:t>　　　　　　　　　</w:t>
      </w:r>
      <w:r>
        <w:rPr>
          <w:rFonts w:hint="eastAsia" w:eastAsiaTheme="minorEastAsia"/>
          <w:u w:val="single" w:color="auto"/>
        </w:rPr>
        <w:t>氏　名　　　　　　　　　　　　　　　　　㊞　</w:t>
      </w:r>
    </w:p>
    <w:p>
      <w:pPr>
        <w:pStyle w:val="0"/>
        <w:snapToGrid w:val="0"/>
        <w:jc w:val="left"/>
        <w:rPr>
          <w:rFonts w:hint="default" w:eastAsiaTheme="minorEastAsia"/>
        </w:rPr>
      </w:pPr>
    </w:p>
    <w:p>
      <w:pPr>
        <w:pStyle w:val="0"/>
        <w:snapToGrid w:val="0"/>
        <w:jc w:val="left"/>
        <w:rPr>
          <w:rFonts w:hint="default" w:eastAsiaTheme="minorEastAsia"/>
          <w:u w:val="single" w:color="auto"/>
        </w:rPr>
      </w:pPr>
      <w:r>
        <w:rPr>
          <w:rFonts w:hint="eastAsia" w:eastAsiaTheme="minorEastAsia"/>
        </w:rPr>
        <w:t>　　　　　　　　　</w:t>
      </w:r>
      <w:r>
        <w:rPr>
          <w:rFonts w:hint="eastAsia" w:eastAsiaTheme="minorEastAsia"/>
          <w:u w:val="single" w:color="auto"/>
        </w:rPr>
        <w:t>電　話　　　　　　　　　　　　　　　　　　　</w:t>
      </w:r>
    </w:p>
    <w:p>
      <w:pPr>
        <w:pStyle w:val="0"/>
        <w:snapToGrid w:val="0"/>
        <w:ind w:left="464" w:leftChars="99" w:hanging="223" w:hangingChars="100"/>
        <w:jc w:val="right"/>
        <w:rPr>
          <w:rFonts w:hint="default" w:eastAsiaTheme="minorEastAsia"/>
          <w:sz w:val="22"/>
        </w:rPr>
      </w:pPr>
    </w:p>
    <w:p>
      <w:pPr>
        <w:pStyle w:val="0"/>
        <w:snapToGrid w:val="0"/>
        <w:ind w:left="464" w:leftChars="99" w:hanging="223" w:hangingChars="100"/>
        <w:jc w:val="right"/>
        <w:rPr>
          <w:rFonts w:hint="default" w:eastAsiaTheme="minorEastAsia"/>
          <w:sz w:val="22"/>
        </w:rPr>
      </w:pPr>
    </w:p>
    <w:p>
      <w:pPr>
        <w:pStyle w:val="0"/>
        <w:snapToGrid w:val="0"/>
        <w:spacing w:before="215" w:beforeLines="50" w:beforeAutospacing="0"/>
        <w:ind w:firstLine="730" w:firstLineChars="300"/>
        <w:jc w:val="left"/>
        <w:rPr>
          <w:rFonts w:hint="default" w:eastAsiaTheme="minorEastAsia"/>
          <w:u w:val="single" w:color="auto"/>
        </w:rPr>
      </w:pPr>
      <w:r>
        <w:rPr>
          <w:rFonts w:hint="eastAsia" w:eastAsiaTheme="minorEastAsia"/>
        </w:rPr>
        <w:t>（申込者３）</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rPr>
          <w:rFonts w:hint="default" w:eastAsiaTheme="minorEastAsia"/>
          <w:u w:val="single" w:color="auto"/>
        </w:rPr>
      </w:pPr>
      <w:r>
        <w:rPr>
          <w:rFonts w:hint="eastAsia" w:eastAsiaTheme="minorEastAsia"/>
        </w:rPr>
        <w:t>　　　　　　　　　</w:t>
      </w:r>
      <w:r>
        <w:rPr>
          <w:rFonts w:hint="eastAsia" w:eastAsiaTheme="minorEastAsia"/>
          <w:u w:val="single" w:color="auto"/>
        </w:rPr>
        <w:t>氏　名　　　　　　　　　　　　　　　　　㊞　</w:t>
      </w:r>
    </w:p>
    <w:p>
      <w:pPr>
        <w:pStyle w:val="0"/>
        <w:snapToGrid w:val="0"/>
        <w:ind w:right="960"/>
        <w:rPr>
          <w:rFonts w:hint="default" w:eastAsiaTheme="minorEastAsia"/>
          <w:u w:val="single" w:color="auto"/>
        </w:rPr>
      </w:pPr>
    </w:p>
    <w:p>
      <w:pPr>
        <w:pStyle w:val="0"/>
        <w:snapToGrid w:val="0"/>
        <w:ind w:right="960" w:firstLine="2189" w:firstLineChars="900"/>
        <w:rPr>
          <w:rFonts w:hint="default" w:eastAsiaTheme="minorEastAsia"/>
          <w:u w:val="single" w:color="auto"/>
        </w:rPr>
      </w:pPr>
      <w:r>
        <w:rPr>
          <w:rFonts w:hint="eastAsia" w:eastAsiaTheme="minorEastAsia"/>
          <w:u w:val="single" w:color="auto"/>
        </w:rPr>
        <w:t>電　話　　　　　　　　　　　　　　　　　　　</w:t>
      </w:r>
    </w:p>
    <w:p>
      <w:pPr>
        <w:pStyle w:val="0"/>
        <w:snapToGrid w:val="0"/>
        <w:ind w:right="960"/>
        <w:rPr>
          <w:rFonts w:hint="default" w:eastAsiaTheme="minorEastAsia"/>
          <w:u w:val="single" w:color="auto"/>
        </w:rPr>
      </w:pPr>
    </w:p>
    <w:p>
      <w:pPr>
        <w:pStyle w:val="0"/>
        <w:snapToGrid w:val="0"/>
        <w:ind w:right="960"/>
        <w:rPr>
          <w:rFonts w:hint="default" w:eastAsiaTheme="minorEastAsia"/>
          <w:sz w:val="22"/>
        </w:rPr>
      </w:pPr>
    </w:p>
    <w:p>
      <w:pPr>
        <w:pStyle w:val="0"/>
        <w:snapToGrid w:val="0"/>
        <w:spacing w:before="215" w:beforeLines="50" w:beforeAutospacing="0"/>
        <w:ind w:firstLine="730" w:firstLineChars="300"/>
        <w:jc w:val="left"/>
        <w:rPr>
          <w:rFonts w:hint="default" w:eastAsiaTheme="minorEastAsia"/>
          <w:u w:val="single" w:color="auto"/>
        </w:rPr>
      </w:pPr>
      <w:r>
        <w:rPr>
          <w:rFonts w:hint="eastAsia" w:eastAsiaTheme="minorEastAsia"/>
        </w:rPr>
        <w:t>（申込者４）</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rPr>
          <w:rFonts w:hint="default" w:eastAsiaTheme="minorEastAsia"/>
          <w:u w:val="single" w:color="auto"/>
        </w:rPr>
      </w:pPr>
      <w:r>
        <w:rPr>
          <w:rFonts w:hint="eastAsia" w:eastAsiaTheme="minorEastAsia"/>
        </w:rPr>
        <w:t>　　　　　　　　　</w:t>
      </w:r>
      <w:r>
        <w:rPr>
          <w:rFonts w:hint="eastAsia" w:eastAsiaTheme="minorEastAsia"/>
          <w:u w:val="single" w:color="auto"/>
        </w:rPr>
        <w:t>氏　名　　　　　　　　　　　　　　　　　㊞　</w:t>
      </w:r>
    </w:p>
    <w:p>
      <w:pPr>
        <w:pStyle w:val="0"/>
        <w:snapToGrid w:val="0"/>
        <w:jc w:val="left"/>
        <w:rPr>
          <w:rFonts w:hint="default" w:eastAsiaTheme="minorEastAsia"/>
        </w:rPr>
      </w:pPr>
    </w:p>
    <w:p>
      <w:pPr>
        <w:pStyle w:val="0"/>
        <w:snapToGrid w:val="0"/>
        <w:jc w:val="left"/>
        <w:rPr>
          <w:rFonts w:hint="default" w:eastAsiaTheme="minorEastAsia"/>
          <w:u w:val="single" w:color="auto"/>
        </w:rPr>
      </w:pPr>
      <w:r>
        <w:rPr>
          <w:rFonts w:hint="eastAsia" w:eastAsiaTheme="minorEastAsia"/>
        </w:rPr>
        <w:t>　　　　　　　　　</w:t>
      </w:r>
      <w:r>
        <w:rPr>
          <w:rFonts w:hint="eastAsia" w:eastAsiaTheme="minorEastAsia"/>
          <w:u w:val="single" w:color="auto"/>
        </w:rPr>
        <w:t>電　話　　　　　　　　　　　　　　　　　　　</w:t>
      </w:r>
    </w:p>
    <w:p>
      <w:pPr>
        <w:pStyle w:val="0"/>
        <w:snapToGrid w:val="0"/>
        <w:ind w:left="464" w:leftChars="99" w:hanging="223" w:hangingChars="100"/>
        <w:jc w:val="right"/>
        <w:rPr>
          <w:rFonts w:hint="default" w:eastAsiaTheme="minorEastAsia"/>
          <w:sz w:val="22"/>
        </w:rPr>
      </w:pPr>
    </w:p>
    <w:p>
      <w:pPr>
        <w:pStyle w:val="0"/>
        <w:snapToGrid w:val="0"/>
        <w:ind w:left="464" w:leftChars="99" w:hanging="223" w:hangingChars="100"/>
        <w:jc w:val="right"/>
        <w:rPr>
          <w:rFonts w:hint="default" w:eastAsiaTheme="minorEastAsia"/>
          <w:sz w:val="22"/>
        </w:rPr>
      </w:pPr>
    </w:p>
    <w:p>
      <w:pPr>
        <w:pStyle w:val="0"/>
        <w:snapToGrid w:val="0"/>
        <w:spacing w:before="215" w:beforeLines="50" w:beforeAutospacing="0"/>
        <w:ind w:firstLine="730" w:firstLineChars="300"/>
        <w:jc w:val="left"/>
        <w:rPr>
          <w:rFonts w:hint="default" w:eastAsiaTheme="minorEastAsia"/>
          <w:u w:val="single" w:color="auto"/>
        </w:rPr>
      </w:pPr>
      <w:r>
        <w:rPr>
          <w:rFonts w:hint="eastAsia" w:eastAsiaTheme="minorEastAsia"/>
        </w:rPr>
        <w:t>（申込者５）</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rPr>
          <w:rFonts w:hint="default" w:eastAsiaTheme="minorEastAsia"/>
          <w:u w:val="single" w:color="auto"/>
        </w:rPr>
      </w:pPr>
      <w:r>
        <w:rPr>
          <w:rFonts w:hint="eastAsia" w:eastAsiaTheme="minorEastAsia"/>
        </w:rPr>
        <w:t>　　　　　　　　　</w:t>
      </w:r>
      <w:r>
        <w:rPr>
          <w:rFonts w:hint="eastAsia" w:eastAsiaTheme="minorEastAsia"/>
          <w:u w:val="single" w:color="auto"/>
        </w:rPr>
        <w:t>氏　名　　　　　　　　　　　　　　　　　㊞　</w:t>
      </w:r>
    </w:p>
    <w:p>
      <w:pPr>
        <w:pStyle w:val="0"/>
        <w:snapToGrid w:val="0"/>
        <w:ind w:right="960"/>
        <w:rPr>
          <w:rFonts w:hint="default" w:eastAsiaTheme="minorEastAsia"/>
          <w:u w:val="single" w:color="auto"/>
        </w:rPr>
      </w:pPr>
    </w:p>
    <w:p>
      <w:pPr>
        <w:pStyle w:val="0"/>
        <w:snapToGrid w:val="0"/>
        <w:ind w:right="960" w:firstLine="2189" w:firstLineChars="900"/>
        <w:rPr>
          <w:rFonts w:hint="default" w:eastAsiaTheme="minorEastAsia"/>
          <w:u w:val="single" w:color="auto"/>
        </w:rPr>
      </w:pPr>
      <w:r>
        <w:rPr>
          <w:rFonts w:hint="eastAsia" w:eastAsiaTheme="minorEastAsia"/>
          <w:u w:val="single" w:color="auto"/>
        </w:rPr>
        <w:t>電　話　　　　　　　　　　　　　　　　　　　</w:t>
      </w:r>
    </w:p>
    <w:p>
      <w:pPr>
        <w:pStyle w:val="0"/>
        <w:snapToGrid w:val="0"/>
        <w:ind w:right="960"/>
        <w:rPr>
          <w:rFonts w:hint="default" w:eastAsiaTheme="minorEastAsia"/>
          <w:sz w:val="22"/>
        </w:rPr>
      </w:pPr>
    </w:p>
    <w:p>
      <w:pPr>
        <w:pStyle w:val="0"/>
        <w:snapToGrid w:val="0"/>
        <w:ind w:right="960"/>
        <w:rPr>
          <w:rFonts w:hint="default" w:eastAsiaTheme="minorEastAsia"/>
          <w:sz w:val="22"/>
        </w:rPr>
      </w:pPr>
    </w:p>
    <w:p>
      <w:pPr>
        <w:pStyle w:val="0"/>
        <w:snapToGrid w:val="0"/>
        <w:spacing w:before="215" w:beforeLines="50" w:beforeAutospacing="0"/>
        <w:ind w:firstLine="730" w:firstLineChars="300"/>
        <w:jc w:val="left"/>
        <w:rPr>
          <w:rFonts w:hint="default" w:eastAsiaTheme="minorEastAsia"/>
          <w:u w:val="single" w:color="auto"/>
        </w:rPr>
      </w:pPr>
      <w:r>
        <w:rPr>
          <w:rFonts w:hint="eastAsia" w:eastAsiaTheme="minorEastAsia"/>
        </w:rPr>
        <w:t>（申込者６）</w:t>
      </w:r>
      <w:r>
        <w:rPr>
          <w:rFonts w:hint="eastAsia" w:eastAsiaTheme="minorEastAsia"/>
          <w:u w:val="single" w:color="auto"/>
        </w:rPr>
        <w:t>住　所　　　　　　　　　　　　　　　　　　　</w:t>
      </w:r>
    </w:p>
    <w:p>
      <w:pPr>
        <w:pStyle w:val="0"/>
        <w:snapToGrid w:val="0"/>
        <w:jc w:val="left"/>
        <w:rPr>
          <w:rFonts w:hint="default" w:eastAsiaTheme="minorEastAsia"/>
          <w:sz w:val="16"/>
        </w:rPr>
      </w:pPr>
      <w:r>
        <w:rPr>
          <w:rFonts w:hint="eastAsia" w:eastAsiaTheme="minorEastAsia"/>
        </w:rPr>
        <w:t>　　　　　　　　　</w:t>
      </w:r>
      <w:r>
        <w:rPr>
          <w:rFonts w:hint="eastAsia" w:eastAsiaTheme="minorEastAsia"/>
          <w:sz w:val="16"/>
        </w:rPr>
        <w:t>ふりがな</w:t>
      </w:r>
    </w:p>
    <w:p>
      <w:pPr>
        <w:pStyle w:val="0"/>
        <w:snapToGrid w:val="0"/>
        <w:rPr>
          <w:rFonts w:hint="default" w:eastAsiaTheme="minorEastAsia"/>
          <w:u w:val="single" w:color="auto"/>
        </w:rPr>
      </w:pPr>
      <w:r>
        <w:rPr>
          <w:rFonts w:hint="eastAsia" w:eastAsiaTheme="minorEastAsia"/>
        </w:rPr>
        <w:t>　　　　　　　　　</w:t>
      </w:r>
      <w:r>
        <w:rPr>
          <w:rFonts w:hint="eastAsia" w:eastAsiaTheme="minorEastAsia"/>
          <w:u w:val="single" w:color="auto"/>
        </w:rPr>
        <w:t>氏　名　　　　　　　　　　　　　　　　　㊞　</w:t>
      </w:r>
    </w:p>
    <w:p>
      <w:pPr>
        <w:pStyle w:val="0"/>
        <w:snapToGrid w:val="0"/>
        <w:ind w:right="960"/>
        <w:rPr>
          <w:rFonts w:hint="default" w:eastAsiaTheme="minorEastAsia"/>
          <w:u w:val="single" w:color="auto"/>
        </w:rPr>
      </w:pPr>
    </w:p>
    <w:p>
      <w:pPr>
        <w:pStyle w:val="0"/>
        <w:snapToGrid w:val="0"/>
        <w:ind w:firstLine="2189" w:firstLineChars="900"/>
        <w:rPr>
          <w:rFonts w:hint="default" w:eastAsiaTheme="minorEastAsia"/>
          <w:u w:val="single" w:color="auto"/>
        </w:rPr>
      </w:pPr>
      <w:r>
        <w:rPr>
          <w:rFonts w:hint="eastAsia" w:eastAsiaTheme="minorEastAsia"/>
          <w:u w:val="single" w:color="auto"/>
        </w:rPr>
        <w:t>電　話　　　　　　　　　　　　　　　　　　　</w:t>
      </w:r>
    </w:p>
    <w:p>
      <w:pPr>
        <w:pStyle w:val="0"/>
        <w:widowControl w:val="1"/>
        <w:jc w:val="left"/>
        <w:rPr>
          <w:rFonts w:hint="default" w:eastAsiaTheme="minorEastAsia"/>
          <w:u w:val="single" w:color="auto"/>
        </w:rPr>
      </w:pPr>
    </w:p>
    <w:p>
      <w:pPr>
        <w:pStyle w:val="0"/>
        <w:widowControl w:val="1"/>
        <w:jc w:val="left"/>
        <w:rPr>
          <w:rFonts w:hint="default" w:ascii="ＭＳ 明朝" w:hAnsi="ＭＳ 明朝"/>
        </w:rPr>
      </w:pPr>
    </w:p>
    <w:sectPr>
      <w:headerReference r:id="rId6" w:type="default"/>
      <w:type w:val="continuous"/>
      <w:pgSz w:w="11906" w:h="16838"/>
      <w:pgMar w:top="1418" w:right="1134" w:bottom="851" w:left="1531" w:header="851" w:footer="992" w:gutter="0"/>
      <w:cols w:space="720"/>
      <w:textDirection w:val="lrTb"/>
      <w:docGrid w:type="linesAndChars" w:linePitch="430"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lear" w:pos="8504"/>
        <w:tab w:val="left" w:leader="none" w:pos="4095"/>
        <w:tab w:val="right" w:leader="none" w:pos="9214"/>
        <w:tab w:val="right" w:leader="none" w:pos="9241"/>
      </w:tabs>
      <w:jc w:val="left"/>
      <w:rPr>
        <w:rFonts w:hint="default" w:asciiTheme="minorEastAsia" w:hAnsiTheme="minorEastAsia" w:eastAsia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942440"/>
    <w:lvl w:ilvl="0" w:tplc="0188F92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BA092FA"/>
    <w:lvl w:ilvl="0" w:tplc="173CA892">
      <w:numFmt w:val="bullet"/>
      <w:lvlText w:val="□"/>
      <w:lvlJc w:val="left"/>
      <w:pPr>
        <w:ind w:left="678" w:hanging="360"/>
      </w:pPr>
      <w:rPr>
        <w:rFonts w:hint="eastAsia" w:ascii="ＭＳ 明朝" w:hAnsi="ＭＳ 明朝" w:eastAsia="ＭＳ 明朝"/>
      </w:rPr>
    </w:lvl>
    <w:lvl w:ilvl="1" w:tplc="278CA2E6">
      <w:numFmt w:val="bullet"/>
      <w:lvlText w:val="※"/>
      <w:lvlJc w:val="left"/>
      <w:pPr>
        <w:ind w:left="1098" w:hanging="360"/>
      </w:pPr>
      <w:rPr>
        <w:rFonts w:hint="eastAsia" w:ascii="ＭＳ 明朝" w:hAnsi="ＭＳ 明朝" w:eastAsia="ＭＳ 明朝"/>
      </w:rPr>
    </w:lvl>
    <w:lvl w:ilvl="2" w:tplc="0409000D">
      <w:numFmt w:val="bullet"/>
      <w:lvlText w:val=""/>
      <w:lvlJc w:val="left"/>
      <w:pPr>
        <w:ind w:left="1578" w:hanging="420"/>
      </w:pPr>
      <w:rPr>
        <w:rFonts w:hint="default" w:ascii="Wingdings" w:hAnsi="Wingdings"/>
      </w:rPr>
    </w:lvl>
    <w:lvl w:ilvl="3" w:tplc="04090001">
      <w:numFmt w:val="bullet"/>
      <w:lvlText w:val=""/>
      <w:lvlJc w:val="left"/>
      <w:pPr>
        <w:ind w:left="1998" w:hanging="420"/>
      </w:pPr>
      <w:rPr>
        <w:rFonts w:hint="default" w:ascii="Wingdings" w:hAnsi="Wingdings"/>
      </w:rPr>
    </w:lvl>
    <w:lvl w:ilvl="4" w:tplc="0409000B">
      <w:numFmt w:val="bullet"/>
      <w:lvlText w:val=""/>
      <w:lvlJc w:val="left"/>
      <w:pPr>
        <w:ind w:left="2418" w:hanging="420"/>
      </w:pPr>
      <w:rPr>
        <w:rFonts w:hint="default" w:ascii="Wingdings" w:hAnsi="Wingdings"/>
      </w:rPr>
    </w:lvl>
    <w:lvl w:ilvl="5" w:tplc="0409000D">
      <w:numFmt w:val="bullet"/>
      <w:lvlText w:val=""/>
      <w:lvlJc w:val="left"/>
      <w:pPr>
        <w:ind w:left="2838" w:hanging="420"/>
      </w:pPr>
      <w:rPr>
        <w:rFonts w:hint="default" w:ascii="Wingdings" w:hAnsi="Wingdings"/>
      </w:rPr>
    </w:lvl>
    <w:lvl w:ilvl="6" w:tplc="04090001">
      <w:numFmt w:val="bullet"/>
      <w:lvlText w:val=""/>
      <w:lvlJc w:val="left"/>
      <w:pPr>
        <w:ind w:left="3258" w:hanging="420"/>
      </w:pPr>
      <w:rPr>
        <w:rFonts w:hint="default" w:ascii="Wingdings" w:hAnsi="Wingdings"/>
      </w:rPr>
    </w:lvl>
    <w:lvl w:ilvl="7" w:tplc="0409000B">
      <w:numFmt w:val="bullet"/>
      <w:lvlText w:val=""/>
      <w:lvlJc w:val="left"/>
      <w:pPr>
        <w:ind w:left="3678" w:hanging="420"/>
      </w:pPr>
      <w:rPr>
        <w:rFonts w:hint="default" w:ascii="Wingdings" w:hAnsi="Wingdings"/>
      </w:rPr>
    </w:lvl>
    <w:lvl w:ilvl="8" w:tplc="0409000D">
      <w:numFmt w:val="bullet"/>
      <w:lvlText w:val=""/>
      <w:lvlJc w:val="left"/>
      <w:pPr>
        <w:ind w:left="4098"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43"/>
  <w:drawingGridVerticalSpacing w:val="23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49"/>
    <w:uiPriority w:val="0"/>
    <w:qFormat/>
    <w:pPr>
      <w:pBdr>
        <w:left w:val="double" w:color="76933C" w:themeColor="accent3" w:themeShade="BF" w:sz="12" w:space="4"/>
      </w:pBdr>
      <w:shd w:val="clear" w:color="auto" w:themeFill="accent3" w:themeFillTint="FF" w:themeFillShade="BF"/>
      <w:spacing w:before="215" w:beforeLines="50" w:beforeAutospacing="0" w:after="215" w:afterLines="50" w:afterAutospacing="0" w:line="400" w:lineRule="exact"/>
      <w:ind w:left="100" w:leftChars="100" w:right="50" w:rightChars="50"/>
      <w:jc w:val="left"/>
      <w:outlineLvl w:val="0"/>
    </w:pPr>
    <w:rPr>
      <w:rFonts w:asciiTheme="majorHAnsi" w:hAnsiTheme="majorHAnsi"/>
      <w:b w:val="1"/>
      <w:color w:val="FFFFFF" w:themeColor="background1"/>
    </w:rPr>
  </w:style>
  <w:style w:type="paragraph" w:styleId="2">
    <w:name w:val="heading 2"/>
    <w:basedOn w:val="0"/>
    <w:next w:val="2"/>
    <w:link w:val="50"/>
    <w:uiPriority w:val="0"/>
    <w:qFormat/>
    <w:pPr>
      <w:pBdr>
        <w:left w:val="single" w:color="76933C" w:themeColor="accent3" w:themeShade="BF" w:sz="12" w:space="4"/>
      </w:pBdr>
      <w:ind w:left="100" w:leftChars="100"/>
      <w:outlineLvl w:val="1"/>
    </w:pPr>
    <w:rPr>
      <w:rFonts w:asciiTheme="majorHAnsi" w:hAnsiTheme="majorHAnsi"/>
      <w:b w:val="1"/>
      <w:color w:val="76933C" w:themeColor="accent3" w:themeShade="BF"/>
    </w:rPr>
  </w:style>
  <w:style w:type="paragraph" w:styleId="3">
    <w:name w:val="heading 3"/>
    <w:basedOn w:val="0"/>
    <w:next w:val="3"/>
    <w:link w:val="51"/>
    <w:uiPriority w:val="0"/>
    <w:qFormat/>
    <w:pPr>
      <w:spacing w:before="215" w:beforeLines="50" w:beforeAutospacing="0"/>
      <w:ind w:left="100" w:leftChars="100"/>
      <w:outlineLvl w:val="2"/>
    </w:pPr>
    <w:rPr>
      <w:rFonts w:asciiTheme="majorHAnsi" w:hAnsiTheme="majorHAnsi"/>
      <w:b w:val="1"/>
      <w:color w:val="76933C" w:themeColor="accent3" w:themeShade="BF"/>
    </w:rPr>
  </w:style>
  <w:style w:type="paragraph" w:styleId="4">
    <w:name w:val="heading 4"/>
    <w:basedOn w:val="3"/>
    <w:next w:val="4"/>
    <w:link w:val="52"/>
    <w:uiPriority w:val="0"/>
    <w:qFormat/>
    <w:pPr>
      <w:ind w:left="200" w:leftChars="200"/>
      <w:outlineLvl w:val="3"/>
    </w:pPr>
  </w:style>
  <w:style w:type="paragraph" w:styleId="5">
    <w:name w:val="heading 5"/>
    <w:basedOn w:val="4"/>
    <w:next w:val="5"/>
    <w:link w:val="53"/>
    <w:uiPriority w:val="0"/>
    <w:qFormat/>
    <w:pPr>
      <w:ind w:left="300" w:leftChars="300"/>
      <w:outlineLvl w:val="4"/>
    </w:pPr>
  </w:style>
  <w:style w:type="paragraph" w:styleId="6">
    <w:name w:val="heading 6"/>
    <w:basedOn w:val="5"/>
    <w:next w:val="6"/>
    <w:link w:val="54"/>
    <w:uiPriority w:val="0"/>
    <w:qFormat/>
    <w:pPr>
      <w:ind w:left="400" w:leftChars="400"/>
      <w:outlineLvl w:val="5"/>
    </w:pPr>
  </w:style>
  <w:style w:type="paragraph" w:styleId="7">
    <w:name w:val="heading 7"/>
    <w:basedOn w:val="6"/>
    <w:next w:val="7"/>
    <w:link w:val="55"/>
    <w:uiPriority w:val="0"/>
    <w:qFormat/>
    <w:pPr>
      <w:ind w:left="500" w:leftChars="500"/>
      <w:outlineLvl w:val="6"/>
    </w:pPr>
    <w:rPr>
      <w:rFonts w:asciiTheme="minorHAnsi" w:hAnsiTheme="minorHAnsi"/>
    </w:rPr>
  </w:style>
  <w:style w:type="paragraph" w:styleId="8">
    <w:name w:val="heading 8"/>
    <w:basedOn w:val="7"/>
    <w:next w:val="8"/>
    <w:link w:val="56"/>
    <w:uiPriority w:val="0"/>
    <w:qFormat/>
    <w:pPr>
      <w:ind w:left="600" w:leftChars="600"/>
      <w:outlineLvl w:val="7"/>
    </w:pPr>
    <w:rPr>
      <w:rFonts w:eastAsiaTheme="majorEastAsia"/>
    </w:rPr>
  </w:style>
  <w:style w:type="paragraph" w:styleId="9">
    <w:name w:val="heading 9"/>
    <w:basedOn w:val="8"/>
    <w:next w:val="9"/>
    <w:link w:val="57"/>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22"/>
    <w:link w:val="23"/>
    <w:uiPriority w:val="0"/>
    <w:qFormat/>
    <w:pPr>
      <w:jc w:val="right"/>
    </w:pPr>
  </w:style>
  <w:style w:type="character" w:styleId="23" w:customStyle="1">
    <w:name w:val="日付 (文字)"/>
    <w:basedOn w:val="10"/>
    <w:next w:val="23"/>
    <w:link w:val="22"/>
    <w:uiPriority w:val="0"/>
    <w:rPr>
      <w:rFonts w:asciiTheme="minorHAnsi" w:hAnsiTheme="minorHAnsi" w:eastAsiaTheme="minorEastAsia"/>
    </w:rPr>
  </w:style>
  <w:style w:type="paragraph" w:styleId="24">
    <w:name w:val="Note Heading"/>
    <w:basedOn w:val="0"/>
    <w:next w:val="0"/>
    <w:link w:val="25"/>
    <w:uiPriority w:val="0"/>
    <w:pPr>
      <w:jc w:val="center"/>
    </w:pPr>
    <w:rPr>
      <w:rFonts w:eastAsiaTheme="minorEastAsia"/>
      <w:sz w:val="21"/>
    </w:rPr>
  </w:style>
  <w:style w:type="character" w:styleId="25" w:customStyle="1">
    <w:name w:val="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lock Text"/>
    <w:basedOn w:val="0"/>
    <w:next w:val="28"/>
    <w:link w:val="0"/>
    <w:uiPriority w:val="0"/>
    <w:qFormat/>
    <w:pPr>
      <w:ind w:left="1468" w:right="1468"/>
    </w:pPr>
  </w:style>
  <w:style w:type="paragraph" w:styleId="29">
    <w:name w:val="Subtitle"/>
    <w:basedOn w:val="0"/>
    <w:next w:val="29"/>
    <w:link w:val="30"/>
    <w:uiPriority w:val="0"/>
    <w:qFormat/>
    <w:pPr>
      <w:jc w:val="center"/>
      <w:outlineLvl w:val="1"/>
    </w:pPr>
    <w:rPr>
      <w:rFonts w:asciiTheme="majorHAnsi" w:hAnsiTheme="majorHAnsi"/>
      <w:b w:val="1"/>
      <w:color w:val="C4D79B" w:themeColor="accent3" w:themeTint="99"/>
      <w:sz w:val="32"/>
    </w:rPr>
  </w:style>
  <w:style w:type="character" w:styleId="30" w:customStyle="1">
    <w:name w:val="副題 (文字)"/>
    <w:basedOn w:val="10"/>
    <w:next w:val="30"/>
    <w:link w:val="29"/>
    <w:uiPriority w:val="0"/>
    <w:rPr>
      <w:rFonts w:asciiTheme="majorHAnsi" w:hAnsiTheme="majorHAnsi" w:eastAsiaTheme="minorEastAsia"/>
      <w:b w:val="1"/>
      <w:color w:val="C4D79B" w:themeColor="accent3" w:themeTint="99"/>
      <w:sz w:val="32"/>
    </w:rPr>
  </w:style>
  <w:style w:type="paragraph" w:styleId="31">
    <w:name w:val="caption"/>
    <w:basedOn w:val="0"/>
    <w:next w:val="31"/>
    <w:link w:val="0"/>
    <w:uiPriority w:val="0"/>
    <w:semiHidden/>
    <w:qFormat/>
    <w:rPr>
      <w:b w:val="1"/>
      <w:color w:val="76933C" w:themeColor="accent3" w:themeShade="BF"/>
      <w:sz w:val="18"/>
    </w:rPr>
  </w:style>
  <w:style w:type="character" w:styleId="32">
    <w:name w:val="Strong"/>
    <w:basedOn w:val="10"/>
    <w:next w:val="32"/>
    <w:link w:val="0"/>
    <w:uiPriority w:val="0"/>
    <w:qFormat/>
    <w:rPr>
      <w:rFonts w:asciiTheme="minorHAnsi" w:hAnsiTheme="minorHAnsi" w:eastAsiaTheme="minorEastAsia"/>
      <w:b w:val="1"/>
      <w:color w:val="76933C" w:themeColor="accent3" w:themeShade="BF"/>
      <w:sz w:val="24"/>
      <w:u w:val="dottedHeavy" w:color="7693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33">
    <w:name w:val="Emphasis"/>
    <w:basedOn w:val="10"/>
    <w:next w:val="33"/>
    <w:link w:val="0"/>
    <w:uiPriority w:val="0"/>
    <w:qFormat/>
    <w:rPr>
      <w:rFonts w:asciiTheme="minorHAnsi" w:hAnsiTheme="minorHAnsi" w:eastAsiaTheme="minorEastAsia"/>
      <w:b w:val="1"/>
      <w:i w:val="1"/>
      <w:color w:val="76933C" w:themeColor="accent3" w:themeShade="BF"/>
      <w:sz w:val="24"/>
      <w:u w:val="dottedHeavy" w:color="76933C" w:themeColor="accent3" w:themeShade="BF"/>
    </w:rPr>
  </w:style>
  <w:style w:type="character" w:styleId="34">
    <w:name w:val="Intense Emphasis"/>
    <w:basedOn w:val="10"/>
    <w:next w:val="34"/>
    <w:link w:val="0"/>
    <w:uiPriority w:val="0"/>
    <w:qFormat/>
    <w:rPr>
      <w:rFonts w:asciiTheme="minorHAnsi" w:hAnsiTheme="minorHAnsi" w:eastAsiaTheme="minorEastAsia"/>
      <w:b w:val="1"/>
      <w:i w:val="1"/>
      <w:color w:val="4F81BD" w:themeColor="accent1"/>
    </w:rPr>
  </w:style>
  <w:style w:type="character" w:styleId="35">
    <w:name w:val="Subtle Emphasis"/>
    <w:basedOn w:val="10"/>
    <w:next w:val="35"/>
    <w:link w:val="0"/>
    <w:uiPriority w:val="0"/>
    <w:qFormat/>
    <w:rPr>
      <w:rFonts w:asciiTheme="minorHAnsi" w:hAnsiTheme="minorHAnsi" w:eastAsiaTheme="minorEastAsia"/>
      <w:i w:val="1"/>
      <w:color w:val="828282" w:themeColor="text1" w:themeTint="7F"/>
    </w:rPr>
  </w:style>
  <w:style w:type="paragraph" w:styleId="36">
    <w:name w:val="Body Text"/>
    <w:basedOn w:val="0"/>
    <w:next w:val="36"/>
    <w:link w:val="37"/>
    <w:uiPriority w:val="0"/>
    <w:qFormat/>
  </w:style>
  <w:style w:type="character" w:styleId="37" w:customStyle="1">
    <w:name w:val="本文 (文字)"/>
    <w:basedOn w:val="10"/>
    <w:next w:val="37"/>
    <w:link w:val="36"/>
    <w:uiPriority w:val="0"/>
    <w:rPr>
      <w:rFonts w:asciiTheme="minorHAnsi" w:hAnsiTheme="minorHAnsi" w:eastAsiaTheme="minorEastAsia"/>
    </w:rPr>
  </w:style>
  <w:style w:type="paragraph" w:styleId="38">
    <w:name w:val="Body Text Indent"/>
    <w:basedOn w:val="0"/>
    <w:next w:val="38"/>
    <w:link w:val="39"/>
    <w:uiPriority w:val="0"/>
    <w:qFormat/>
    <w:pPr>
      <w:ind w:left="840"/>
    </w:pPr>
  </w:style>
  <w:style w:type="character" w:styleId="39" w:customStyle="1">
    <w:name w:val="本文インデント (文字)"/>
    <w:basedOn w:val="10"/>
    <w:next w:val="39"/>
    <w:link w:val="38"/>
    <w:uiPriority w:val="0"/>
    <w:rPr>
      <w:rFonts w:asciiTheme="minorHAnsi" w:hAnsiTheme="minorHAnsi" w:eastAsiaTheme="minorEastAsia"/>
    </w:rPr>
  </w:style>
  <w:style w:type="paragraph" w:styleId="40">
    <w:name w:val="Body Text First Indent"/>
    <w:basedOn w:val="36"/>
    <w:next w:val="40"/>
    <w:link w:val="41"/>
    <w:uiPriority w:val="0"/>
    <w:qFormat/>
    <w:pPr>
      <w:ind w:firstLine="227"/>
    </w:pPr>
  </w:style>
  <w:style w:type="character" w:styleId="41" w:customStyle="1">
    <w:name w:val="本文字下げ (文字)"/>
    <w:basedOn w:val="37"/>
    <w:next w:val="41"/>
    <w:link w:val="40"/>
    <w:uiPriority w:val="0"/>
    <w:rPr>
      <w:rFonts w:asciiTheme="minorHAnsi" w:hAnsiTheme="minorHAnsi" w:eastAsiaTheme="minorEastAsia"/>
    </w:rPr>
  </w:style>
  <w:style w:type="paragraph" w:styleId="42">
    <w:name w:val="toc 1"/>
    <w:basedOn w:val="0"/>
    <w:next w:val="42"/>
    <w:link w:val="0"/>
    <w:uiPriority w:val="0"/>
    <w:qFormat/>
  </w:style>
  <w:style w:type="paragraph" w:styleId="43">
    <w:name w:val="TOC Heading"/>
    <w:basedOn w:val="1"/>
    <w:next w:val="0"/>
    <w:link w:val="0"/>
    <w:uiPriority w:val="0"/>
    <w:qFormat/>
    <w:pPr>
      <w:outlineLvl w:val="9"/>
    </w:pPr>
  </w:style>
  <w:style w:type="paragraph" w:styleId="44">
    <w:name w:val="Signature"/>
    <w:basedOn w:val="0"/>
    <w:next w:val="44"/>
    <w:link w:val="45"/>
    <w:uiPriority w:val="0"/>
    <w:qFormat/>
    <w:pPr>
      <w:jc w:val="right"/>
    </w:pPr>
  </w:style>
  <w:style w:type="character" w:styleId="45" w:customStyle="1">
    <w:name w:val="署名 (文字)"/>
    <w:basedOn w:val="10"/>
    <w:next w:val="45"/>
    <w:link w:val="44"/>
    <w:uiPriority w:val="0"/>
    <w:rPr>
      <w:rFonts w:asciiTheme="minorHAnsi" w:hAnsiTheme="minorHAnsi" w:eastAsiaTheme="minorEastAsia"/>
    </w:rPr>
  </w:style>
  <w:style w:type="paragraph" w:styleId="46">
    <w:name w:val="No Spacing"/>
    <w:next w:val="46"/>
    <w:link w:val="0"/>
    <w:uiPriority w:val="0"/>
    <w:qFormat/>
    <w:rPr>
      <w:kern w:val="0"/>
      <w:sz w:val="22"/>
    </w:rPr>
  </w:style>
  <w:style w:type="paragraph" w:styleId="47">
    <w:name w:val="Title"/>
    <w:basedOn w:val="0"/>
    <w:next w:val="47"/>
    <w:link w:val="48"/>
    <w:uiPriority w:val="0"/>
    <w:qFormat/>
    <w:pPr>
      <w:pBdr>
        <w:top w:val="single" w:color="76933C" w:themeColor="accent3" w:themeShade="BF" w:sz="18" w:space="1"/>
        <w:left w:val="single" w:color="76933C" w:themeColor="accent3" w:themeShade="BF" w:sz="18" w:space="4"/>
        <w:bottom w:val="single" w:color="76933C" w:themeColor="accent3" w:themeShade="BF" w:sz="18" w:space="1"/>
        <w:right w:val="single" w:color="76933C" w:themeColor="accent3" w:themeShade="BF" w:sz="18" w:space="4"/>
      </w:pBdr>
      <w:shd w:val="clear" w:color="auto" w:themeFill="accent3"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76933C" w:themeColor="accent3" w:themeShade="BF"/>
      <w:sz w:val="48"/>
    </w:rPr>
  </w:style>
  <w:style w:type="character" w:styleId="48" w:customStyle="1">
    <w:name w:val="表題 (文字)"/>
    <w:basedOn w:val="10"/>
    <w:next w:val="48"/>
    <w:link w:val="47"/>
    <w:uiPriority w:val="0"/>
    <w:rPr>
      <w:rFonts w:asciiTheme="majorHAnsi" w:hAnsiTheme="majorHAnsi" w:eastAsiaTheme="minorEastAsia"/>
      <w:b w:val="1"/>
      <w:color w:val="76933C" w:themeColor="accent3" w:themeShade="BF"/>
      <w:sz w:val="48"/>
      <w:shd w:val="clear" w:color="auto" w:themeFill="accent3" w:themeFillTint="33" w:themeFillShade="FF"/>
    </w:rPr>
  </w:style>
  <w:style w:type="character" w:styleId="49" w:customStyle="1">
    <w:name w:val="見出し 1 (文字)"/>
    <w:basedOn w:val="10"/>
    <w:next w:val="49"/>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50" w:customStyle="1">
    <w:name w:val="見出し 2 (文字)"/>
    <w:basedOn w:val="10"/>
    <w:next w:val="50"/>
    <w:link w:val="2"/>
    <w:uiPriority w:val="0"/>
    <w:rPr>
      <w:rFonts w:asciiTheme="majorHAnsi" w:hAnsiTheme="majorHAnsi" w:eastAsiaTheme="minorEastAsia"/>
      <w:b w:val="1"/>
      <w:color w:val="76933C" w:themeColor="accent3" w:themeShade="BF"/>
    </w:rPr>
  </w:style>
  <w:style w:type="character" w:styleId="51" w:customStyle="1">
    <w:name w:val="見出し 3 (文字)"/>
    <w:basedOn w:val="10"/>
    <w:next w:val="51"/>
    <w:link w:val="3"/>
    <w:uiPriority w:val="0"/>
    <w:rPr>
      <w:rFonts w:asciiTheme="majorHAnsi" w:hAnsiTheme="majorHAnsi" w:eastAsiaTheme="minorEastAsia"/>
      <w:b w:val="1"/>
      <w:color w:val="76933C" w:themeColor="accent3" w:themeShade="BF"/>
    </w:rPr>
  </w:style>
  <w:style w:type="character" w:styleId="52" w:customStyle="1">
    <w:name w:val="見出し 4 (文字)"/>
    <w:basedOn w:val="10"/>
    <w:next w:val="52"/>
    <w:link w:val="4"/>
    <w:uiPriority w:val="0"/>
    <w:rPr>
      <w:rFonts w:asciiTheme="majorHAnsi" w:hAnsiTheme="majorHAnsi" w:eastAsiaTheme="minorEastAsia"/>
      <w:b w:val="1"/>
      <w:color w:val="76933C" w:themeColor="accent3" w:themeShade="BF"/>
    </w:rPr>
  </w:style>
  <w:style w:type="character" w:styleId="53" w:customStyle="1">
    <w:name w:val="見出し 5 (文字)"/>
    <w:basedOn w:val="10"/>
    <w:next w:val="53"/>
    <w:link w:val="5"/>
    <w:uiPriority w:val="0"/>
    <w:rPr>
      <w:rFonts w:asciiTheme="majorHAnsi" w:hAnsiTheme="majorHAnsi" w:eastAsiaTheme="minorEastAsia"/>
      <w:b w:val="1"/>
      <w:color w:val="76933C" w:themeColor="accent3" w:themeShade="BF"/>
    </w:rPr>
  </w:style>
  <w:style w:type="character" w:styleId="54" w:customStyle="1">
    <w:name w:val="見出し 6 (文字)"/>
    <w:basedOn w:val="10"/>
    <w:next w:val="54"/>
    <w:link w:val="6"/>
    <w:uiPriority w:val="0"/>
    <w:rPr>
      <w:rFonts w:asciiTheme="majorHAnsi" w:hAnsiTheme="majorHAnsi" w:eastAsiaTheme="minorEastAsia"/>
      <w:b w:val="1"/>
      <w:color w:val="76933C" w:themeColor="accent3" w:themeShade="BF"/>
    </w:rPr>
  </w:style>
  <w:style w:type="character" w:styleId="55" w:customStyle="1">
    <w:name w:val="見出し 7 (文字)"/>
    <w:basedOn w:val="10"/>
    <w:next w:val="55"/>
    <w:link w:val="7"/>
    <w:uiPriority w:val="0"/>
    <w:rPr>
      <w:rFonts w:asciiTheme="minorHAnsi" w:hAnsiTheme="minorHAnsi" w:eastAsiaTheme="minorEastAsia"/>
      <w:b w:val="1"/>
      <w:color w:val="76933C" w:themeColor="accent3" w:themeShade="BF"/>
    </w:rPr>
  </w:style>
  <w:style w:type="character" w:styleId="56" w:customStyle="1">
    <w:name w:val="見出し 8 (文字)"/>
    <w:basedOn w:val="10"/>
    <w:next w:val="56"/>
    <w:link w:val="8"/>
    <w:uiPriority w:val="0"/>
    <w:rPr>
      <w:rFonts w:asciiTheme="minorHAnsi" w:hAnsiTheme="minorHAnsi" w:eastAsiaTheme="majorEastAsia"/>
      <w:b w:val="1"/>
      <w:color w:val="76933C" w:themeColor="accent3" w:themeShade="BF"/>
    </w:rPr>
  </w:style>
  <w:style w:type="character" w:styleId="57" w:customStyle="1">
    <w:name w:val="見出し 9 (文字)"/>
    <w:basedOn w:val="10"/>
    <w:next w:val="57"/>
    <w:link w:val="9"/>
    <w:uiPriority w:val="0"/>
    <w:rPr>
      <w:rFonts w:asciiTheme="minorHAnsi" w:hAnsiTheme="minorHAnsi" w:eastAsiaTheme="majorEastAsia"/>
      <w:b w:val="1"/>
      <w:color w:val="76933C" w:themeColor="accent3" w:themeShade="BF"/>
    </w:rPr>
  </w:style>
  <w:style w:type="table" w:styleId="58">
    <w:name w:val="Table Grid"/>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14</Pages>
  <Words>0</Words>
  <Characters>5130</Characters>
  <Application>JUST Note</Application>
  <Lines>15968</Lines>
  <Paragraphs>399</Paragraphs>
  <CharactersWithSpaces>7261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清藤 正司</dc:creator>
  <cp:lastModifiedBy>清藤 正司</cp:lastModifiedBy>
  <dcterms:created xsi:type="dcterms:W3CDTF">2024-12-11T05:29:00Z</dcterms:created>
  <dcterms:modified xsi:type="dcterms:W3CDTF">2025-02-25T05:36:04Z</dcterms:modified>
  <cp:revision>52</cp:revision>
</cp:coreProperties>
</file>