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default" w:eastAsiaTheme="minorEastAsia"/>
        </w:rPr>
      </w:pPr>
      <w:r>
        <w:rPr>
          <w:rFonts w:hint="eastAsia" w:eastAsiaTheme="minorEastAsia"/>
        </w:rPr>
        <w:t>（Ａ４）</w:t>
      </w:r>
    </w:p>
    <w:p>
      <w:pPr>
        <w:pStyle w:val="0"/>
        <w:ind w:right="972"/>
        <w:rPr>
          <w:rFonts w:hint="default" w:eastAsiaTheme="minorEastAsia"/>
        </w:rPr>
      </w:pPr>
      <w:r>
        <w:rPr>
          <w:rFonts w:hint="eastAsia" w:eastAsiaTheme="minorEastAsia"/>
        </w:rPr>
        <w:t>様式第４号（第５関係）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/>
        </w:rPr>
        <w:t>土地利活用促進バンク物件成約届</w:t>
      </w:r>
    </w:p>
    <w:p>
      <w:pPr>
        <w:pStyle w:val="0"/>
        <w:tabs>
          <w:tab w:val="left" w:leader="none" w:pos="9214"/>
        </w:tabs>
        <w:wordWrap w:val="0"/>
        <w:ind w:right="27" w:firstLine="6109" w:firstLineChars="251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　</w:t>
      </w:r>
    </w:p>
    <w:p>
      <w:pPr>
        <w:pStyle w:val="0"/>
        <w:tabs>
          <w:tab w:val="left" w:leader="none" w:pos="9214"/>
        </w:tabs>
        <w:ind w:right="27" w:firstLine="243" w:firstLineChars="100"/>
        <w:jc w:val="left"/>
        <w:rPr>
          <w:rFonts w:hint="default"/>
        </w:rPr>
      </w:pPr>
      <w:r>
        <w:rPr>
          <w:rFonts w:hint="eastAsia"/>
        </w:rPr>
        <w:t>陸前高田市長　　　　　　　　様</w:t>
      </w:r>
    </w:p>
    <w:p>
      <w:pPr>
        <w:pStyle w:val="0"/>
        <w:tabs>
          <w:tab w:val="left" w:leader="none" w:pos="9214"/>
        </w:tabs>
        <w:ind w:right="27" w:firstLine="243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spacing w:before="215" w:beforeLines="50" w:beforeAutospacing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（届出者）</w:t>
      </w:r>
      <w:r>
        <w:rPr>
          <w:rFonts w:hint="eastAsia"/>
          <w:u w:val="single" w:color="auto"/>
        </w:rPr>
        <w:t>住　所　　　　　　　　　　　　　　</w:t>
      </w: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sz w:val="16"/>
        </w:rPr>
        <w:t>ふりがな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氏　名　　　　　　　　　　　　　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電　話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陸前高田市土地利活用促進バンク実施要綱第５の規定により、下記のとおり届け出ます。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24"/>
        <w:spacing w:after="215" w:afterLines="50" w:afterAutospacing="0"/>
        <w:ind w:left="973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tbl>
      <w:tblPr>
        <w:tblStyle w:val="58"/>
        <w:tblW w:w="8991" w:type="dxa"/>
        <w:tblInd w:w="351" w:type="dxa"/>
        <w:tblLayout w:type="fixed"/>
        <w:tblLook w:firstRow="1" w:lastRow="0" w:firstColumn="1" w:lastColumn="0" w:noHBand="0" w:noVBand="1" w:val="04A0"/>
      </w:tblPr>
      <w:tblGrid>
        <w:gridCol w:w="1797"/>
        <w:gridCol w:w="7194"/>
      </w:tblGrid>
      <w:tr>
        <w:trPr>
          <w:trHeight w:val="734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2"/>
                <w:kern w:val="0"/>
                <w:fitText w:val="1279" w:id="1"/>
              </w:rPr>
              <w:t>地区</w:t>
            </w:r>
            <w:r>
              <w:rPr>
                <w:rFonts w:hint="eastAsia"/>
                <w:spacing w:val="0"/>
                <w:kern w:val="0"/>
                <w:fitText w:val="1279" w:id="1"/>
              </w:rPr>
              <w:t>名</w:t>
            </w:r>
          </w:p>
        </w:tc>
        <w:tc>
          <w:tcPr>
            <w:tcW w:w="7194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高田地区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今泉地区　　</w:t>
            </w:r>
          </w:p>
        </w:tc>
      </w:tr>
      <w:tr>
        <w:trPr>
          <w:trHeight w:val="734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fitText w:val="1279" w:id="2"/>
              </w:rPr>
              <w:t>登録物件番</w:t>
            </w:r>
            <w:r>
              <w:rPr>
                <w:rFonts w:hint="eastAsia"/>
                <w:spacing w:val="4"/>
                <w:fitText w:val="1279" w:id="2"/>
              </w:rPr>
              <w:t>号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734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エリア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ind w:firstLine="2985" w:firstLineChars="1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dotted" w:color="auto"/>
              </w:rPr>
              <w:t>　　　</w:t>
            </w:r>
            <w:r>
              <w:rPr>
                <w:rFonts w:hint="eastAsia"/>
                <w:color w:val="auto"/>
              </w:rPr>
              <w:t>エリア</w:t>
            </w:r>
          </w:p>
        </w:tc>
      </w:tr>
      <w:tr>
        <w:trPr>
          <w:trHeight w:val="659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所在地</w:t>
            </w:r>
          </w:p>
        </w:tc>
        <w:tc>
          <w:tcPr>
            <w:tcW w:w="7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3" w:firstLineChars="100"/>
              <w:rPr>
                <w:rFonts w:hint="default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陸前高田市　　　町字</w:t>
            </w:r>
          </w:p>
        </w:tc>
      </w:tr>
      <w:tr>
        <w:trPr>
          <w:trHeight w:val="710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7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　　　　　　　　　　　㎡</w:t>
            </w:r>
          </w:p>
        </w:tc>
      </w:tr>
      <w:tr>
        <w:trPr>
          <w:trHeight w:val="706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2"/>
                <w:kern w:val="0"/>
                <w:fitText w:val="1279" w:id="3"/>
              </w:rPr>
              <w:t>成約</w:t>
            </w:r>
            <w:r>
              <w:rPr>
                <w:rFonts w:hint="eastAsia"/>
                <w:spacing w:val="0"/>
                <w:kern w:val="0"/>
                <w:fitText w:val="1279" w:id="3"/>
              </w:rPr>
              <w:t>日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01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73"/>
                <w:kern w:val="0"/>
                <w:fitText w:val="1279" w:id="4"/>
              </w:rPr>
              <w:t>契約形</w:t>
            </w:r>
            <w:r>
              <w:rPr>
                <w:rFonts w:hint="eastAsia"/>
                <w:spacing w:val="0"/>
                <w:kern w:val="0"/>
                <w:fitText w:val="1279" w:id="4"/>
              </w:rPr>
              <w:t>態</w:t>
            </w:r>
          </w:p>
        </w:tc>
        <w:tc>
          <w:tcPr>
            <w:tcW w:w="719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売買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賃貸借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選択する項目の□に☑を付してください。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sectPr>
      <w:headerReference r:id="rId6" w:type="default"/>
      <w:type w:val="continuous"/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30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left" w:leader="none" w:pos="4095"/>
        <w:tab w:val="right" w:leader="none" w:pos="9214"/>
        <w:tab w:val="right" w:leader="none" w:pos="9241"/>
      </w:tabs>
      <w:jc w:val="left"/>
      <w:rPr>
        <w:rFonts w:hint="default" w:asciiTheme="minorEastAsia" w:hAnsiTheme="minorEastAsia" w:eastAsiaTheme="minor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308A8D2"/>
    <w:lvl w:ilvl="0" w:tplc="5DBA414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4BA092FA"/>
    <w:lvl w:ilvl="0" w:tplc="173CA892">
      <w:numFmt w:val="bullet"/>
      <w:lvlText w:val="□"/>
      <w:lvlJc w:val="left"/>
      <w:pPr>
        <w:ind w:left="678" w:hanging="360"/>
      </w:pPr>
      <w:rPr>
        <w:rFonts w:hint="eastAsia" w:ascii="ＭＳ 明朝" w:hAnsi="ＭＳ 明朝" w:eastAsia="ＭＳ 明朝"/>
      </w:rPr>
    </w:lvl>
    <w:lvl w:ilvl="1" w:tplc="278CA2E6">
      <w:numFmt w:val="bullet"/>
      <w:lvlText w:val="※"/>
      <w:lvlJc w:val="left"/>
      <w:pPr>
        <w:ind w:left="1098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578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98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18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38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58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78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98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3"/>
  <w:drawingGridVerticalSpacing w:val="23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9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215" w:beforeLines="50" w:beforeAutospacing="0" w:after="215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50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51"/>
    <w:uiPriority w:val="0"/>
    <w:qFormat/>
    <w:pPr>
      <w:spacing w:before="215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52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3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4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5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6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7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22"/>
    <w:link w:val="23"/>
    <w:uiPriority w:val="0"/>
    <w:qFormat/>
    <w:pPr>
      <w:jc w:val="right"/>
    </w:pPr>
  </w:style>
  <w:style w:type="character" w:styleId="23" w:customStyle="1">
    <w:name w:val="日付 (文字)"/>
    <w:basedOn w:val="10"/>
    <w:next w:val="23"/>
    <w:link w:val="22"/>
    <w:uiPriority w:val="0"/>
    <w:rPr>
      <w:rFonts w:asciiTheme="minorHAnsi" w:hAnsiTheme="minorHAnsi" w:eastAsiaTheme="minorEastAsia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eastAsiaTheme="minorEastAsia"/>
      <w:sz w:val="21"/>
    </w:r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lock Text"/>
    <w:basedOn w:val="0"/>
    <w:next w:val="28"/>
    <w:link w:val="0"/>
    <w:uiPriority w:val="0"/>
    <w:qFormat/>
    <w:pPr>
      <w:ind w:left="1468" w:right="1468"/>
    </w:pPr>
  </w:style>
  <w:style w:type="paragraph" w:styleId="29">
    <w:name w:val="Subtitle"/>
    <w:basedOn w:val="0"/>
    <w:next w:val="29"/>
    <w:link w:val="30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30" w:customStyle="1">
    <w:name w:val="副題 (文字)"/>
    <w:basedOn w:val="10"/>
    <w:next w:val="30"/>
    <w:link w:val="29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31">
    <w:name w:val="caption"/>
    <w:basedOn w:val="0"/>
    <w:next w:val="31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32">
    <w:name w:val="Strong"/>
    <w:basedOn w:val="10"/>
    <w:next w:val="32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33">
    <w:name w:val="Emphasis"/>
    <w:basedOn w:val="10"/>
    <w:next w:val="33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34">
    <w:name w:val="Intense Emphasis"/>
    <w:basedOn w:val="10"/>
    <w:next w:val="34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5">
    <w:name w:val="Subtle Emphasis"/>
    <w:basedOn w:val="10"/>
    <w:next w:val="3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toc 1"/>
    <w:basedOn w:val="0"/>
    <w:next w:val="42"/>
    <w:link w:val="0"/>
    <w:uiPriority w:val="0"/>
    <w:qFormat/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Signature"/>
    <w:basedOn w:val="0"/>
    <w:next w:val="44"/>
    <w:link w:val="45"/>
    <w:uiPriority w:val="0"/>
    <w:qFormat/>
    <w:pPr>
      <w:jc w:val="right"/>
    </w:pPr>
  </w:style>
  <w:style w:type="character" w:styleId="45" w:customStyle="1">
    <w:name w:val="署名 (文字)"/>
    <w:basedOn w:val="10"/>
    <w:next w:val="45"/>
    <w:link w:val="44"/>
    <w:uiPriority w:val="0"/>
    <w:rPr>
      <w:rFonts w:asciiTheme="minorHAnsi" w:hAnsiTheme="minorHAnsi" w:eastAsiaTheme="minorEastAsia"/>
    </w:rPr>
  </w:style>
  <w:style w:type="paragraph" w:styleId="46">
    <w:name w:val="No Spacing"/>
    <w:next w:val="46"/>
    <w:link w:val="0"/>
    <w:uiPriority w:val="0"/>
    <w:qFormat/>
    <w:rPr>
      <w:kern w:val="0"/>
      <w:sz w:val="22"/>
    </w:rPr>
  </w:style>
  <w:style w:type="paragraph" w:styleId="47">
    <w:name w:val="Title"/>
    <w:basedOn w:val="0"/>
    <w:next w:val="47"/>
    <w:link w:val="48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48" w:customStyle="1">
    <w:name w:val="表題 (文字)"/>
    <w:basedOn w:val="10"/>
    <w:next w:val="48"/>
    <w:link w:val="47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9" w:customStyle="1">
    <w:name w:val="見出し 1 (文字)"/>
    <w:basedOn w:val="10"/>
    <w:next w:val="49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50" w:customStyle="1">
    <w:name w:val="見出し 2 (文字)"/>
    <w:basedOn w:val="10"/>
    <w:next w:val="50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3 (文字)"/>
    <w:basedOn w:val="10"/>
    <w:next w:val="51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4 (文字)"/>
    <w:basedOn w:val="10"/>
    <w:next w:val="52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3" w:customStyle="1">
    <w:name w:val="見出し 5 (文字)"/>
    <w:basedOn w:val="10"/>
    <w:next w:val="53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4" w:customStyle="1">
    <w:name w:val="見出し 6 (文字)"/>
    <w:basedOn w:val="10"/>
    <w:next w:val="54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5" w:customStyle="1">
    <w:name w:val="見出し 7 (文字)"/>
    <w:basedOn w:val="10"/>
    <w:next w:val="55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6" w:customStyle="1">
    <w:name w:val="見出し 8 (文字)"/>
    <w:basedOn w:val="10"/>
    <w:next w:val="56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7" w:customStyle="1">
    <w:name w:val="見出し 9 (文字)"/>
    <w:basedOn w:val="10"/>
    <w:next w:val="57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table" w:styleId="58">
    <w:name w:val="Table Grid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14</Pages>
  <Words>0</Words>
  <Characters>5130</Characters>
  <Application>JUST Note</Application>
  <Lines>15968</Lines>
  <Paragraphs>399</Paragraphs>
  <CharactersWithSpaces>7261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清藤 正司</dc:creator>
  <cp:lastModifiedBy>清藤 正司</cp:lastModifiedBy>
  <dcterms:created xsi:type="dcterms:W3CDTF">2024-12-11T05:29:00Z</dcterms:created>
  <dcterms:modified xsi:type="dcterms:W3CDTF">2025-02-25T02:06:11Z</dcterms:modified>
  <cp:revision>51</cp:revision>
</cp:coreProperties>
</file>